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30" w:rsidRDefault="006231A9" w:rsidP="006D733C">
      <w:pPr>
        <w:pStyle w:val="NoSpacing"/>
        <w:rPr>
          <w:rFonts w:ascii="Century Gothic" w:hAnsi="Century Gothic"/>
          <w:noProof/>
        </w:rPr>
      </w:pPr>
      <w:r w:rsidRPr="006231A9">
        <w:rPr>
          <w:rFonts w:ascii="Century Gothic" w:hAnsi="Century Gothic"/>
          <w:noProof/>
          <w:sz w:val="96"/>
          <w:szCs w:val="96"/>
          <w:lang w:eastAsia="en-GB"/>
        </w:rPr>
        <mc:AlternateContent>
          <mc:Choice Requires="wps">
            <w:drawing>
              <wp:anchor distT="45720" distB="45720" distL="114300" distR="114300" simplePos="0" relativeHeight="251663360" behindDoc="0" locked="0" layoutInCell="1" allowOverlap="1">
                <wp:simplePos x="0" y="0"/>
                <wp:positionH relativeFrom="column">
                  <wp:posOffset>1717040</wp:posOffset>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9283C" w:rsidRPr="006231A9" w:rsidRDefault="0099283C" w:rsidP="006231A9">
                            <w:pPr>
                              <w:jc w:val="center"/>
                              <w:rPr>
                                <w:rFonts w:ascii="Century Gothic" w:hAnsi="Century Gothic"/>
                                <w:sz w:val="72"/>
                                <w:szCs w:val="72"/>
                              </w:rPr>
                            </w:pPr>
                            <w:r w:rsidRPr="006231A9">
                              <w:rPr>
                                <w:rFonts w:ascii="Century Gothic" w:hAnsi="Century Gothic"/>
                                <w:sz w:val="72"/>
                                <w:szCs w:val="72"/>
                              </w:rPr>
                              <w:t>The Willows</w:t>
                            </w:r>
                          </w:p>
                          <w:p w:rsidR="0099283C" w:rsidRPr="006231A9" w:rsidRDefault="00B76645" w:rsidP="006231A9">
                            <w:pPr>
                              <w:jc w:val="center"/>
                              <w:rPr>
                                <w:rFonts w:ascii="Century Gothic" w:hAnsi="Century Gothic"/>
                                <w:sz w:val="36"/>
                                <w:szCs w:val="36"/>
                              </w:rPr>
                            </w:pPr>
                            <w:r>
                              <w:rPr>
                                <w:rFonts w:ascii="Century Gothic" w:hAnsi="Century Gothic"/>
                                <w:sz w:val="36"/>
                                <w:szCs w:val="36"/>
                              </w:rPr>
                              <w:t>January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2pt;margin-top:14.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">
                <v:textbox style="mso-fit-shape-to-text:t">
                  <w:txbxContent>
                    <w:p w:rsidR="0099283C" w:rsidRPr="006231A9" w:rsidRDefault="0099283C" w:rsidP="006231A9">
                      <w:pPr>
                        <w:jc w:val="center"/>
                        <w:rPr>
                          <w:rFonts w:ascii="Century Gothic" w:hAnsi="Century Gothic"/>
                          <w:sz w:val="72"/>
                          <w:szCs w:val="72"/>
                        </w:rPr>
                      </w:pPr>
                      <w:r w:rsidRPr="006231A9">
                        <w:rPr>
                          <w:rFonts w:ascii="Century Gothic" w:hAnsi="Century Gothic"/>
                          <w:sz w:val="72"/>
                          <w:szCs w:val="72"/>
                        </w:rPr>
                        <w:t>The Willows</w:t>
                      </w:r>
                    </w:p>
                    <w:p w:rsidR="0099283C" w:rsidRPr="006231A9" w:rsidRDefault="00B76645" w:rsidP="006231A9">
                      <w:pPr>
                        <w:jc w:val="center"/>
                        <w:rPr>
                          <w:rFonts w:ascii="Century Gothic" w:hAnsi="Century Gothic"/>
                          <w:sz w:val="36"/>
                          <w:szCs w:val="36"/>
                        </w:rPr>
                      </w:pPr>
                      <w:r>
                        <w:rPr>
                          <w:rFonts w:ascii="Century Gothic" w:hAnsi="Century Gothic"/>
                          <w:sz w:val="36"/>
                          <w:szCs w:val="36"/>
                        </w:rPr>
                        <w:t>January 2018</w:t>
                      </w:r>
                    </w:p>
                  </w:txbxContent>
                </v:textbox>
                <w10:wrap type="square"/>
              </v:shape>
            </w:pict>
          </mc:Fallback>
        </mc:AlternateContent>
      </w:r>
      <w:r w:rsidR="004E460D">
        <w:rPr>
          <w:noProof/>
          <w:lang w:eastAsia="en-GB"/>
        </w:rPr>
        <w:drawing>
          <wp:anchor distT="36576" distB="36576" distL="36576" distR="36576" simplePos="0" relativeHeight="251659264" behindDoc="0" locked="0" layoutInCell="1" allowOverlap="1" wp14:anchorId="7628911E" wp14:editId="0D541507">
            <wp:simplePos x="0" y="0"/>
            <wp:positionH relativeFrom="column">
              <wp:posOffset>28575</wp:posOffset>
            </wp:positionH>
            <wp:positionV relativeFrom="paragraph">
              <wp:posOffset>0</wp:posOffset>
            </wp:positionV>
            <wp:extent cx="1481455" cy="1485900"/>
            <wp:effectExtent l="0" t="0" r="4445" b="0"/>
            <wp:wrapThrough wrapText="bothSides">
              <wp:wrapPolygon edited="0">
                <wp:start x="0" y="0"/>
                <wp:lineTo x="0" y="21323"/>
                <wp:lineTo x="21387" y="21323"/>
                <wp:lineTo x="2138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455"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E460D" w:rsidRPr="004E460D">
        <w:rPr>
          <w:noProof/>
          <w:lang w:eastAsia="en-GB"/>
        </w:rPr>
        <w:drawing>
          <wp:anchor distT="0" distB="0" distL="114300" distR="114300" simplePos="0" relativeHeight="251658240" behindDoc="1" locked="0" layoutInCell="1" allowOverlap="1" wp14:anchorId="0745FC74" wp14:editId="22F29422">
            <wp:simplePos x="0" y="0"/>
            <wp:positionH relativeFrom="column">
              <wp:posOffset>4229100</wp:posOffset>
            </wp:positionH>
            <wp:positionV relativeFrom="paragraph">
              <wp:posOffset>0</wp:posOffset>
            </wp:positionV>
            <wp:extent cx="1520825" cy="1485900"/>
            <wp:effectExtent l="0" t="0" r="3175" b="0"/>
            <wp:wrapTight wrapText="bothSides">
              <wp:wrapPolygon edited="0">
                <wp:start x="0" y="0"/>
                <wp:lineTo x="0" y="21323"/>
                <wp:lineTo x="21375" y="21323"/>
                <wp:lineTo x="21375" y="0"/>
                <wp:lineTo x="0" y="0"/>
              </wp:wrapPolygon>
            </wp:wrapTight>
            <wp:docPr id="1" name="Picture 1" descr="C:\Users\staff_000\Documents\Back up\The Willows 2015 - 2016\Blank forms\BS House 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_000\Documents\Back up\The Willows 2015 - 2016\Blank forms\BS House Logo -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82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733C" w:rsidRDefault="00F5211A" w:rsidP="006231A9">
      <w:pPr>
        <w:pStyle w:val="NoSpacing"/>
        <w:rPr>
          <w:rFonts w:ascii="Century Gothic" w:hAnsi="Century Gothic"/>
          <w:noProof/>
        </w:rPr>
      </w:pPr>
      <w:r>
        <w:rPr>
          <w:rFonts w:ascii="Century Gothic" w:hAnsi="Century Gothic"/>
          <w:noProof/>
        </w:rPr>
        <w:t xml:space="preserve">Hello! </w:t>
      </w:r>
      <w:r w:rsidR="00B76645">
        <w:rPr>
          <w:rFonts w:ascii="Century Gothic" w:hAnsi="Century Gothic"/>
          <w:noProof/>
        </w:rPr>
        <w:t xml:space="preserve">Thank you for all the thoughtful gifts and cards you sent our way for Christmas. </w:t>
      </w:r>
      <w:r w:rsidR="00F82447">
        <w:rPr>
          <w:rFonts w:ascii="Century Gothic" w:hAnsi="Century Gothic"/>
          <w:noProof/>
        </w:rPr>
        <w:t xml:space="preserve">We are starting to wear slippers when inside the classroom. This encourages independence for the children and also helps our floors to stay cleaner! Please support us by bringing (named) slippers in for your children to wear. </w:t>
      </w:r>
    </w:p>
    <w:p w:rsidR="00B4098D" w:rsidRDefault="00B4098D" w:rsidP="006231A9">
      <w:pPr>
        <w:pStyle w:val="NoSpacing"/>
        <w:rPr>
          <w:rFonts w:ascii="Century Gothic" w:hAnsi="Century Gothic"/>
          <w:noProof/>
        </w:rPr>
      </w:pPr>
    </w:p>
    <w:p w:rsidR="0099405E" w:rsidRDefault="00B4098D" w:rsidP="006231A9">
      <w:pPr>
        <w:pStyle w:val="NoSpacing"/>
        <w:rPr>
          <w:rFonts w:ascii="Century Gothic" w:hAnsi="Century Gothic"/>
          <w:noProof/>
        </w:rPr>
      </w:pPr>
      <w:r>
        <w:rPr>
          <w:rFonts w:ascii="Century Gothic" w:hAnsi="Century Gothic"/>
          <w:noProof/>
        </w:rPr>
        <w:t xml:space="preserve">We welcome Frances our new member of staff. Frances will be covering Lou’s maternity leave. She has lots of experience in early years and we are looking forward to working with her. </w:t>
      </w:r>
    </w:p>
    <w:p w:rsidR="00B4098D" w:rsidRDefault="00B4098D" w:rsidP="006231A9">
      <w:pPr>
        <w:pStyle w:val="NoSpacing"/>
        <w:rPr>
          <w:rFonts w:ascii="Century Gothic" w:hAnsi="Century Gothic"/>
          <w:noProof/>
        </w:rPr>
      </w:pPr>
    </w:p>
    <w:p w:rsidR="0099405E" w:rsidRDefault="00B80D3E" w:rsidP="006231A9">
      <w:pPr>
        <w:pStyle w:val="NoSpacing"/>
        <w:rPr>
          <w:rFonts w:ascii="Century Gothic" w:hAnsi="Century Gothic"/>
          <w:noProof/>
        </w:rPr>
      </w:pPr>
      <w:r>
        <w:rPr>
          <w:rFonts w:ascii="Century Gothic" w:hAnsi="Century Gothic"/>
          <w:noProof/>
        </w:rPr>
        <w:t xml:space="preserve">An update on our targets: we have been recycling all items possible, and continue to feed the birds! Over Chrsitmas we have ensured that the children create their own gifts, cards and other crafty activities. We also reduced the amount of adult led focus throughout the Nativity to allow more imaginative input. Our </w:t>
      </w:r>
      <w:r w:rsidR="00F82447">
        <w:rPr>
          <w:rFonts w:ascii="Century Gothic" w:hAnsi="Century Gothic"/>
          <w:noProof/>
        </w:rPr>
        <w:t xml:space="preserve">Wider World wall needs </w:t>
      </w:r>
      <w:r>
        <w:rPr>
          <w:rFonts w:ascii="Century Gothic" w:hAnsi="Century Gothic"/>
          <w:noProof/>
        </w:rPr>
        <w:t xml:space="preserve">much more input from our families – photos of holidays, families and events you take part in would be grately received. </w:t>
      </w:r>
    </w:p>
    <w:p w:rsidR="00946AF7" w:rsidRDefault="00946AF7" w:rsidP="006231A9">
      <w:pPr>
        <w:pStyle w:val="NoSpacing"/>
        <w:rPr>
          <w:rFonts w:ascii="Century Gothic" w:hAnsi="Century Gothic"/>
          <w:noProof/>
        </w:rPr>
      </w:pPr>
    </w:p>
    <w:p w:rsidR="00946AF7" w:rsidRDefault="00946AF7" w:rsidP="006231A9">
      <w:pPr>
        <w:pStyle w:val="NoSpacing"/>
        <w:rPr>
          <w:rFonts w:ascii="Century Gothic" w:hAnsi="Century Gothic"/>
          <w:noProof/>
        </w:rPr>
      </w:pPr>
      <w:r>
        <w:rPr>
          <w:rFonts w:ascii="Century Gothic" w:hAnsi="Century Gothic"/>
          <w:noProof/>
        </w:rPr>
        <w:t>We offer an early start option which you can book at any point. We open at 8.30am for parents wishing to use this service. Please let me know if you require it.</w:t>
      </w:r>
    </w:p>
    <w:p w:rsidR="00905957" w:rsidRDefault="00905957" w:rsidP="006231A9">
      <w:pPr>
        <w:pStyle w:val="NoSpacing"/>
        <w:rPr>
          <w:rFonts w:ascii="Century Gothic" w:hAnsi="Century Gothic"/>
          <w:noProof/>
        </w:rPr>
      </w:pPr>
    </w:p>
    <w:p w:rsidR="00905957" w:rsidRDefault="00905957" w:rsidP="006231A9">
      <w:pPr>
        <w:pStyle w:val="NoSpacing"/>
        <w:rPr>
          <w:rFonts w:ascii="Century Gothic" w:hAnsi="Century Gothic"/>
          <w:noProof/>
        </w:rPr>
      </w:pPr>
      <w:r>
        <w:rPr>
          <w:rFonts w:ascii="Century Gothic" w:hAnsi="Century Gothic"/>
          <w:noProof/>
        </w:rPr>
        <w:t xml:space="preserve">Your child’s keyperson should be your first point of contact; however, </w:t>
      </w:r>
      <w:r w:rsidR="00DF0230">
        <w:rPr>
          <w:rFonts w:ascii="Century Gothic" w:hAnsi="Century Gothic"/>
          <w:noProof/>
        </w:rPr>
        <w:t xml:space="preserve">all staff are </w:t>
      </w:r>
      <w:r>
        <w:rPr>
          <w:rFonts w:ascii="Century Gothic" w:hAnsi="Century Gothic"/>
          <w:noProof/>
        </w:rPr>
        <w:t xml:space="preserve">happy to </w:t>
      </w:r>
      <w:r w:rsidR="00DF0230">
        <w:rPr>
          <w:rFonts w:ascii="Century Gothic" w:hAnsi="Century Gothic"/>
          <w:noProof/>
        </w:rPr>
        <w:t xml:space="preserve">try and </w:t>
      </w:r>
      <w:r>
        <w:rPr>
          <w:rFonts w:ascii="Century Gothic" w:hAnsi="Century Gothic"/>
          <w:noProof/>
        </w:rPr>
        <w:t>help with any questions, concerns or comments. Please feel able to approach staff regarding an</w:t>
      </w:r>
      <w:r w:rsidR="00DF0230">
        <w:rPr>
          <w:rFonts w:ascii="Century Gothic" w:hAnsi="Century Gothic"/>
          <w:noProof/>
        </w:rPr>
        <w:t>ything you’d like support with or speak to Rach if you need further details.</w:t>
      </w:r>
    </w:p>
    <w:p w:rsidR="00946AF7" w:rsidRDefault="00946AF7" w:rsidP="006231A9">
      <w:pPr>
        <w:pStyle w:val="NoSpacing"/>
        <w:rPr>
          <w:rFonts w:ascii="Century Gothic" w:hAnsi="Century Gothic"/>
          <w:noProof/>
        </w:rPr>
      </w:pPr>
    </w:p>
    <w:p w:rsidR="00946AF7" w:rsidRDefault="00946AF7" w:rsidP="006231A9">
      <w:pPr>
        <w:pStyle w:val="NoSpacing"/>
        <w:rPr>
          <w:rFonts w:ascii="Century Gothic" w:hAnsi="Century Gothic"/>
          <w:noProof/>
        </w:rPr>
      </w:pPr>
      <w:r>
        <w:rPr>
          <w:rFonts w:ascii="Century Gothic" w:hAnsi="Century Gothic"/>
          <w:noProof/>
        </w:rPr>
        <w:t xml:space="preserve">If you would like to be added to the hot lunch email list then please let me know. Meals are bookable each month and cost £2.30 per meal. </w:t>
      </w:r>
      <w:r w:rsidR="00B80D3E">
        <w:rPr>
          <w:rFonts w:ascii="Century Gothic" w:hAnsi="Century Gothic"/>
          <w:noProof/>
        </w:rPr>
        <w:t xml:space="preserve">There is an admin fee of £5 for any late orders. </w:t>
      </w:r>
    </w:p>
    <w:p w:rsidR="00773124" w:rsidRDefault="00773124" w:rsidP="006231A9">
      <w:pPr>
        <w:pStyle w:val="NoSpacing"/>
        <w:rPr>
          <w:rFonts w:ascii="Century Gothic" w:hAnsi="Century Gothic"/>
          <w:noProof/>
        </w:rPr>
      </w:pPr>
    </w:p>
    <w:p w:rsidR="00773124" w:rsidRDefault="00DF0230" w:rsidP="006231A9">
      <w:pPr>
        <w:pStyle w:val="NoSpacing"/>
        <w:rPr>
          <w:rFonts w:ascii="Century Gothic" w:hAnsi="Century Gothic"/>
          <w:noProof/>
        </w:rPr>
      </w:pPr>
      <w:r>
        <w:rPr>
          <w:rFonts w:ascii="Century Gothic" w:hAnsi="Century Gothic"/>
          <w:noProof/>
        </w:rPr>
        <w:t>PE sessions take place on a Mon and</w:t>
      </w:r>
      <w:r w:rsidR="006D733C">
        <w:rPr>
          <w:rFonts w:ascii="Century Gothic" w:hAnsi="Century Gothic"/>
          <w:noProof/>
        </w:rPr>
        <w:t xml:space="preserve"> Tues morning. Children starting school next September will attend these sessions. They don’t need PE kits until later in the year. </w:t>
      </w:r>
    </w:p>
    <w:p w:rsidR="001D222E" w:rsidRDefault="001D222E" w:rsidP="006231A9">
      <w:pPr>
        <w:pStyle w:val="NoSpacing"/>
        <w:rPr>
          <w:rFonts w:ascii="Century Gothic" w:hAnsi="Century Gothic"/>
          <w:noProof/>
        </w:rPr>
      </w:pPr>
    </w:p>
    <w:p w:rsidR="001D222E" w:rsidRDefault="001D222E" w:rsidP="006231A9">
      <w:pPr>
        <w:pStyle w:val="NoSpacing"/>
        <w:rPr>
          <w:rFonts w:ascii="Century Gothic" w:hAnsi="Century Gothic"/>
          <w:noProof/>
        </w:rPr>
      </w:pPr>
      <w:r>
        <w:rPr>
          <w:rFonts w:ascii="Century Gothic" w:hAnsi="Century Gothic"/>
          <w:noProof/>
        </w:rPr>
        <w:t xml:space="preserve">Please check your child’s drawer on a regular basis. We use this to put invoices, letters, mail, drawings and belongings in. </w:t>
      </w:r>
      <w:r w:rsidR="006D733C">
        <w:rPr>
          <w:rFonts w:ascii="Century Gothic" w:hAnsi="Century Gothic"/>
          <w:noProof/>
        </w:rPr>
        <w:t xml:space="preserve">We also ask that you name EVERYTHING that your child brings with them. </w:t>
      </w:r>
      <w:r w:rsidR="00946AF7">
        <w:rPr>
          <w:rFonts w:ascii="Century Gothic" w:hAnsi="Century Gothic"/>
          <w:noProof/>
        </w:rPr>
        <w:t xml:space="preserve">This includes drink bottles!! </w:t>
      </w:r>
    </w:p>
    <w:p w:rsidR="00946AF7" w:rsidRDefault="00946AF7" w:rsidP="006231A9">
      <w:pPr>
        <w:pStyle w:val="NoSpacing"/>
        <w:rPr>
          <w:rFonts w:ascii="Century Gothic" w:hAnsi="Century Gothic"/>
          <w:noProof/>
        </w:rPr>
      </w:pPr>
    </w:p>
    <w:p w:rsidR="00613F03" w:rsidRDefault="00946AF7" w:rsidP="006231A9">
      <w:pPr>
        <w:pStyle w:val="NoSpacing"/>
        <w:rPr>
          <w:rFonts w:ascii="Century Gothic" w:hAnsi="Century Gothic"/>
          <w:noProof/>
        </w:rPr>
      </w:pPr>
      <w:r>
        <w:rPr>
          <w:rFonts w:ascii="Century Gothic" w:hAnsi="Century Gothic"/>
          <w:noProof/>
        </w:rPr>
        <w:t>Could parents please keep their children with them when waiting outside the preschool. We also ask that you prevent t</w:t>
      </w:r>
      <w:r w:rsidR="00B76645">
        <w:rPr>
          <w:rFonts w:ascii="Century Gothic" w:hAnsi="Century Gothic"/>
          <w:noProof/>
        </w:rPr>
        <w:t>hem from fiddling/removing anyth</w:t>
      </w:r>
      <w:r>
        <w:rPr>
          <w:rFonts w:ascii="Century Gothic" w:hAnsi="Century Gothic"/>
          <w:noProof/>
        </w:rPr>
        <w:t>ing from the foyer.</w:t>
      </w:r>
    </w:p>
    <w:p w:rsidR="00946AF7" w:rsidRDefault="00946AF7" w:rsidP="006231A9">
      <w:pPr>
        <w:pStyle w:val="NoSpacing"/>
        <w:rPr>
          <w:rFonts w:ascii="Century Gothic" w:hAnsi="Century Gothic"/>
          <w:noProof/>
        </w:rPr>
      </w:pPr>
    </w:p>
    <w:p w:rsidR="00946AF7" w:rsidRDefault="00946AF7" w:rsidP="006231A9">
      <w:pPr>
        <w:pStyle w:val="NoSpacing"/>
        <w:rPr>
          <w:rFonts w:ascii="Century Gothic" w:hAnsi="Century Gothic"/>
          <w:noProof/>
        </w:rPr>
      </w:pPr>
      <w:r>
        <w:rPr>
          <w:rFonts w:ascii="Century Gothic" w:hAnsi="Century Gothic"/>
          <w:noProof/>
        </w:rPr>
        <w:t xml:space="preserve">We have some committee meetings coming up – </w:t>
      </w:r>
      <w:r w:rsidR="00B80D3E">
        <w:rPr>
          <w:rFonts w:ascii="Century Gothic" w:hAnsi="Century Gothic"/>
          <w:noProof/>
        </w:rPr>
        <w:t xml:space="preserve">keep an eye on Facebook for more info. You can then have a say in our social events, our fundraising and our activities. </w:t>
      </w:r>
    </w:p>
    <w:p w:rsidR="00B4098D" w:rsidRDefault="00B4098D" w:rsidP="006231A9">
      <w:pPr>
        <w:pStyle w:val="NoSpacing"/>
        <w:rPr>
          <w:rFonts w:ascii="Century Gothic" w:hAnsi="Century Gothic"/>
          <w:noProof/>
        </w:rPr>
      </w:pPr>
    </w:p>
    <w:p w:rsidR="00B4098D" w:rsidRDefault="00B4098D" w:rsidP="006231A9">
      <w:pPr>
        <w:pStyle w:val="NoSpacing"/>
        <w:rPr>
          <w:rFonts w:ascii="Century Gothic" w:hAnsi="Century Gothic"/>
          <w:noProof/>
        </w:rPr>
      </w:pPr>
    </w:p>
    <w:p w:rsidR="00B4098D" w:rsidRDefault="00B4098D" w:rsidP="006231A9">
      <w:pPr>
        <w:pStyle w:val="NoSpacing"/>
        <w:rPr>
          <w:rFonts w:ascii="Century Gothic" w:hAnsi="Century Gothic"/>
          <w:noProof/>
        </w:rPr>
      </w:pPr>
      <w:r>
        <w:rPr>
          <w:rFonts w:ascii="Century Gothic" w:hAnsi="Century Gothic"/>
          <w:noProof/>
        </w:rPr>
        <w:lastRenderedPageBreak/>
        <w:t xml:space="preserve">We are holding a sponsored scavenger hunt at the end of the month. Children will be given a paper bag and a sponsorship form, and sponsored to collect particular items on their way to and from preschool. Please support us in this fundraiser. </w:t>
      </w:r>
    </w:p>
    <w:p w:rsidR="00946AF7" w:rsidRDefault="00946AF7" w:rsidP="006231A9">
      <w:pPr>
        <w:pStyle w:val="NoSpacing"/>
        <w:rPr>
          <w:rFonts w:ascii="Century Gothic" w:hAnsi="Century Gothic"/>
          <w:noProof/>
        </w:rPr>
      </w:pPr>
    </w:p>
    <w:p w:rsidR="00946AF7" w:rsidRDefault="00946AF7" w:rsidP="006231A9">
      <w:pPr>
        <w:pStyle w:val="NoSpacing"/>
        <w:rPr>
          <w:rFonts w:ascii="Century Gothic" w:hAnsi="Century Gothic"/>
          <w:noProof/>
        </w:rPr>
      </w:pPr>
      <w:r>
        <w:rPr>
          <w:rFonts w:ascii="Century Gothic" w:hAnsi="Century Gothic"/>
          <w:noProof/>
        </w:rPr>
        <w:t xml:space="preserve">Term </w:t>
      </w:r>
      <w:r w:rsidR="005E244F">
        <w:rPr>
          <w:rFonts w:ascii="Century Gothic" w:hAnsi="Century Gothic"/>
          <w:noProof/>
        </w:rPr>
        <w:t>three ends on Friday 9</w:t>
      </w:r>
      <w:r w:rsidR="005E244F" w:rsidRPr="005E244F">
        <w:rPr>
          <w:rFonts w:ascii="Century Gothic" w:hAnsi="Century Gothic"/>
          <w:noProof/>
          <w:vertAlign w:val="superscript"/>
        </w:rPr>
        <w:t>th</w:t>
      </w:r>
      <w:r w:rsidR="005E244F">
        <w:rPr>
          <w:rFonts w:ascii="Century Gothic" w:hAnsi="Century Gothic"/>
          <w:noProof/>
        </w:rPr>
        <w:t xml:space="preserve"> February</w:t>
      </w:r>
      <w:r>
        <w:rPr>
          <w:rFonts w:ascii="Century Gothic" w:hAnsi="Century Gothic"/>
          <w:noProof/>
        </w:rPr>
        <w:t>.</w:t>
      </w:r>
    </w:p>
    <w:p w:rsidR="00F5211A" w:rsidRDefault="00946AF7" w:rsidP="006231A9">
      <w:pPr>
        <w:pStyle w:val="NoSpacing"/>
        <w:rPr>
          <w:rFonts w:ascii="Century Gothic" w:hAnsi="Century Gothic"/>
          <w:noProof/>
        </w:rPr>
      </w:pPr>
      <w:r>
        <w:rPr>
          <w:rFonts w:ascii="Century Gothic" w:hAnsi="Century Gothic"/>
          <w:noProof/>
        </w:rPr>
        <w:t xml:space="preserve">We will </w:t>
      </w:r>
      <w:r w:rsidR="005E244F">
        <w:rPr>
          <w:rFonts w:ascii="Century Gothic" w:hAnsi="Century Gothic"/>
          <w:noProof/>
        </w:rPr>
        <w:t>return on Monday 19</w:t>
      </w:r>
      <w:r w:rsidR="005E244F" w:rsidRPr="005E244F">
        <w:rPr>
          <w:rFonts w:ascii="Century Gothic" w:hAnsi="Century Gothic"/>
          <w:noProof/>
          <w:vertAlign w:val="superscript"/>
        </w:rPr>
        <w:t>th</w:t>
      </w:r>
      <w:r w:rsidR="005E244F">
        <w:rPr>
          <w:rFonts w:ascii="Century Gothic" w:hAnsi="Century Gothic"/>
          <w:noProof/>
        </w:rPr>
        <w:t xml:space="preserve"> February.</w:t>
      </w:r>
    </w:p>
    <w:p w:rsidR="00B4098D" w:rsidRDefault="00B4098D" w:rsidP="006231A9">
      <w:pPr>
        <w:pStyle w:val="NoSpacing"/>
        <w:rPr>
          <w:rFonts w:ascii="Century Gothic" w:hAnsi="Century Gothic"/>
          <w:noProof/>
        </w:rPr>
      </w:pPr>
      <w:r>
        <w:rPr>
          <w:rFonts w:ascii="Century Gothic" w:hAnsi="Century Gothic"/>
          <w:noProof/>
        </w:rPr>
        <w:t xml:space="preserve">We are planning parents’ </w:t>
      </w:r>
      <w:r w:rsidR="00E1794F">
        <w:rPr>
          <w:rFonts w:ascii="Century Gothic" w:hAnsi="Century Gothic"/>
          <w:noProof/>
        </w:rPr>
        <w:t>evening/</w:t>
      </w:r>
      <w:bookmarkStart w:id="0" w:name="_GoBack"/>
      <w:bookmarkEnd w:id="0"/>
      <w:r>
        <w:rPr>
          <w:rFonts w:ascii="Century Gothic" w:hAnsi="Century Gothic"/>
          <w:noProof/>
        </w:rPr>
        <w:t xml:space="preserve">sessions at the end of February/beginning of March – keep an eye on facebook or in the foyer for more details. </w:t>
      </w:r>
    </w:p>
    <w:p w:rsidR="00BD25A5" w:rsidRPr="00DA4E18" w:rsidRDefault="00613F03" w:rsidP="00DA4E18">
      <w:pPr>
        <w:pStyle w:val="NoSpacing"/>
        <w:rPr>
          <w:rFonts w:ascii="Century Gothic" w:hAnsi="Century Gothic"/>
          <w:noProof/>
        </w:rPr>
      </w:pPr>
      <w:r>
        <w:rPr>
          <w:rFonts w:ascii="Century Gothic" w:hAnsi="Century Gothic"/>
          <w:noProof/>
        </w:rPr>
        <w:t>Please find us on Facebook for even more info!</w:t>
      </w:r>
      <w:r w:rsidR="004E460D">
        <w:rPr>
          <w:noProof/>
          <w:lang w:eastAsia="en-GB"/>
        </w:rPr>
        <mc:AlternateContent>
          <mc:Choice Requires="wps">
            <w:drawing>
              <wp:anchor distT="0" distB="0" distL="114300" distR="114300" simplePos="0" relativeHeight="251661312" behindDoc="0" locked="0" layoutInCell="1" allowOverlap="1" wp14:anchorId="40296B36" wp14:editId="1002BC87">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9283C" w:rsidRDefault="0099283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ECB1F4" id="Text Box 4"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textbox style="mso-fit-shape-to-text:t">
                  <w:txbxContent>
                    <w:p w:rsidR="0099283C" w:rsidRDefault="0099283C"/>
                  </w:txbxContent>
                </v:textbox>
              </v:shape>
            </w:pict>
          </mc:Fallback>
        </mc:AlternateContent>
      </w:r>
    </w:p>
    <w:sectPr w:rsidR="00BD25A5" w:rsidRPr="00DA4E18" w:rsidSect="004E460D">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4E460D">
      <w:pPr>
        <w:spacing w:after="0" w:line="240" w:lineRule="auto"/>
      </w:pPr>
      <w:r>
        <w:separator/>
      </w:r>
    </w:p>
  </w:endnote>
  <w:endnote w:type="continuationSeparator" w:id="0">
    <w:p w:rsidR="001315F7" w:rsidRDefault="001315F7" w:rsidP="004E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4E460D">
      <w:pPr>
        <w:spacing w:after="0" w:line="240" w:lineRule="auto"/>
      </w:pPr>
      <w:r>
        <w:separator/>
      </w:r>
    </w:p>
  </w:footnote>
  <w:footnote w:type="continuationSeparator" w:id="0">
    <w:p w:rsidR="001315F7" w:rsidRDefault="001315F7" w:rsidP="004E4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3C" w:rsidRDefault="0099283C" w:rsidP="004E460D">
    <w:pPr>
      <w:pStyle w:val="Header"/>
      <w:jc w:val="center"/>
    </w:pPr>
    <w:r>
      <w:t xml:space="preserve">The Willows Preschool 01225 769489      </w:t>
    </w:r>
    <w:hyperlink r:id="rId1" w:history="1">
      <w:r w:rsidRPr="0047207D">
        <w:rPr>
          <w:rStyle w:val="Hyperlink"/>
        </w:rPr>
        <w:t>staffwillows@googlemail.com</w:t>
      </w:r>
    </w:hyperlink>
    <w:r>
      <w:t xml:space="preserve">    www.thewillowspreschool.org.uk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DC"/>
    <w:rsid w:val="000B58CA"/>
    <w:rsid w:val="001315F7"/>
    <w:rsid w:val="00134C0E"/>
    <w:rsid w:val="001A45B4"/>
    <w:rsid w:val="001D222E"/>
    <w:rsid w:val="00212708"/>
    <w:rsid w:val="00253BDC"/>
    <w:rsid w:val="0033325C"/>
    <w:rsid w:val="0039327F"/>
    <w:rsid w:val="003B4DAA"/>
    <w:rsid w:val="004E460D"/>
    <w:rsid w:val="00567AA7"/>
    <w:rsid w:val="005E244F"/>
    <w:rsid w:val="00613F03"/>
    <w:rsid w:val="006231A9"/>
    <w:rsid w:val="006663DC"/>
    <w:rsid w:val="0067597E"/>
    <w:rsid w:val="006D733C"/>
    <w:rsid w:val="00731109"/>
    <w:rsid w:val="00773124"/>
    <w:rsid w:val="008121D2"/>
    <w:rsid w:val="00837A0C"/>
    <w:rsid w:val="008417A6"/>
    <w:rsid w:val="008D7226"/>
    <w:rsid w:val="00905957"/>
    <w:rsid w:val="009439A2"/>
    <w:rsid w:val="00946AF7"/>
    <w:rsid w:val="0099283C"/>
    <w:rsid w:val="0099405E"/>
    <w:rsid w:val="009B59C1"/>
    <w:rsid w:val="00A03B96"/>
    <w:rsid w:val="00AD24E5"/>
    <w:rsid w:val="00AE03FE"/>
    <w:rsid w:val="00B01BA8"/>
    <w:rsid w:val="00B24CEF"/>
    <w:rsid w:val="00B4098D"/>
    <w:rsid w:val="00B47178"/>
    <w:rsid w:val="00B76645"/>
    <w:rsid w:val="00B80D3E"/>
    <w:rsid w:val="00BD25A5"/>
    <w:rsid w:val="00DA4E18"/>
    <w:rsid w:val="00DF0230"/>
    <w:rsid w:val="00E1794F"/>
    <w:rsid w:val="00ED7B00"/>
    <w:rsid w:val="00F5211A"/>
    <w:rsid w:val="00F66B0F"/>
    <w:rsid w:val="00F82447"/>
    <w:rsid w:val="00FD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A32F7-E093-47D8-84B3-6693078D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60D"/>
    <w:pPr>
      <w:spacing w:after="0" w:line="240" w:lineRule="auto"/>
    </w:pPr>
  </w:style>
  <w:style w:type="paragraph" w:styleId="Header">
    <w:name w:val="header"/>
    <w:basedOn w:val="Normal"/>
    <w:link w:val="HeaderChar"/>
    <w:uiPriority w:val="99"/>
    <w:unhideWhenUsed/>
    <w:rsid w:val="004E4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60D"/>
  </w:style>
  <w:style w:type="paragraph" w:styleId="Footer">
    <w:name w:val="footer"/>
    <w:basedOn w:val="Normal"/>
    <w:link w:val="FooterChar"/>
    <w:uiPriority w:val="99"/>
    <w:unhideWhenUsed/>
    <w:rsid w:val="004E4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60D"/>
  </w:style>
  <w:style w:type="character" w:styleId="Hyperlink">
    <w:name w:val="Hyperlink"/>
    <w:basedOn w:val="DefaultParagraphFont"/>
    <w:uiPriority w:val="99"/>
    <w:unhideWhenUsed/>
    <w:rsid w:val="004E460D"/>
    <w:rPr>
      <w:color w:val="0563C1" w:themeColor="hyperlink"/>
      <w:u w:val="single"/>
    </w:rPr>
  </w:style>
  <w:style w:type="paragraph" w:styleId="BalloonText">
    <w:name w:val="Balloon Text"/>
    <w:basedOn w:val="Normal"/>
    <w:link w:val="BalloonTextChar"/>
    <w:uiPriority w:val="99"/>
    <w:semiHidden/>
    <w:unhideWhenUsed/>
    <w:rsid w:val="0090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taffwillows@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3586</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Rachael Hill</cp:lastModifiedBy>
  <cp:revision>24</cp:revision>
  <cp:lastPrinted>2018-01-12T09:50:00Z</cp:lastPrinted>
  <dcterms:created xsi:type="dcterms:W3CDTF">2016-01-08T10:30:00Z</dcterms:created>
  <dcterms:modified xsi:type="dcterms:W3CDTF">2018-01-12T10:14:00Z</dcterms:modified>
</cp:coreProperties>
</file>