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D445" w14:textId="77777777" w:rsidR="0060217E" w:rsidRDefault="0060217E" w:rsidP="0060217E">
      <w:pPr>
        <w:spacing w:before="177"/>
        <w:ind w:left="1211" w:right="2451"/>
        <w:jc w:val="center"/>
        <w:rPr>
          <w:rFonts w:ascii="Calibri"/>
          <w:b/>
          <w:sz w:val="32"/>
        </w:rPr>
      </w:pPr>
      <w:r>
        <w:rPr>
          <w:noProof/>
          <w:lang w:bidi="ar-SA"/>
        </w:rPr>
        <w:drawing>
          <wp:anchor distT="0" distB="0" distL="0" distR="0" simplePos="0" relativeHeight="251659264" behindDoc="0" locked="0" layoutInCell="1" allowOverlap="1" wp14:anchorId="2AA46F90" wp14:editId="0158B0F9">
            <wp:simplePos x="0" y="0"/>
            <wp:positionH relativeFrom="page">
              <wp:posOffset>6441332</wp:posOffset>
            </wp:positionH>
            <wp:positionV relativeFrom="paragraph">
              <wp:posOffset>32126</wp:posOffset>
            </wp:positionV>
            <wp:extent cx="885825" cy="73787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885825" cy="737870"/>
                    </a:xfrm>
                    <a:prstGeom prst="rect">
                      <a:avLst/>
                    </a:prstGeom>
                  </pic:spPr>
                </pic:pic>
              </a:graphicData>
            </a:graphic>
          </wp:anchor>
        </w:drawing>
      </w:r>
      <w:r>
        <w:tab/>
      </w:r>
      <w:r>
        <w:rPr>
          <w:rFonts w:ascii="Calibri"/>
          <w:b/>
          <w:sz w:val="32"/>
          <w:u w:val="thick"/>
        </w:rPr>
        <w:t>ALLEGATIONS AGAINST ADULTS - Risk of harm to children</w:t>
      </w:r>
    </w:p>
    <w:p w14:paraId="1377143D" w14:textId="77777777" w:rsidR="00C10E84" w:rsidRPr="00D65064" w:rsidRDefault="00C10E84" w:rsidP="00C10E84">
      <w:pPr>
        <w:ind w:left="1114" w:right="2451"/>
        <w:jc w:val="center"/>
        <w:rPr>
          <w:sz w:val="32"/>
          <w:u w:val="single"/>
        </w:rPr>
      </w:pPr>
      <w:r w:rsidRPr="00D65064">
        <w:rPr>
          <w:noProof/>
          <w:sz w:val="32"/>
          <w:u w:val="single"/>
        </w:rPr>
        <mc:AlternateContent>
          <mc:Choice Requires="wps">
            <w:drawing>
              <wp:anchor distT="45720" distB="45720" distL="114300" distR="114300" simplePos="0" relativeHeight="251663360" behindDoc="0" locked="0" layoutInCell="1" allowOverlap="1" wp14:anchorId="4289E2C6" wp14:editId="3ECDA71D">
                <wp:simplePos x="0" y="0"/>
                <wp:positionH relativeFrom="column">
                  <wp:posOffset>347167</wp:posOffset>
                </wp:positionH>
                <wp:positionV relativeFrom="paragraph">
                  <wp:posOffset>527711</wp:posOffset>
                </wp:positionV>
                <wp:extent cx="6831965" cy="894715"/>
                <wp:effectExtent l="0" t="0" r="260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894715"/>
                        </a:xfrm>
                        <a:prstGeom prst="rect">
                          <a:avLst/>
                        </a:prstGeom>
                        <a:solidFill>
                          <a:srgbClr val="CC99FF"/>
                        </a:solidFill>
                        <a:ln w="9525">
                          <a:solidFill>
                            <a:srgbClr val="000000"/>
                          </a:solidFill>
                          <a:miter lim="800000"/>
                          <a:headEnd/>
                          <a:tailEnd/>
                        </a:ln>
                      </wps:spPr>
                      <wps:txbx>
                        <w:txbxContent>
                          <w:p w14:paraId="26DE9981" w14:textId="77777777" w:rsidR="0060217E" w:rsidRPr="00D65064" w:rsidRDefault="0060217E" w:rsidP="0060217E">
                            <w:pPr>
                              <w:spacing w:before="20"/>
                              <w:ind w:left="50"/>
                              <w:rPr>
                                <w:rFonts w:asciiTheme="minorHAnsi" w:hAnsiTheme="minorHAnsi" w:cstheme="minorHAnsi"/>
                                <w:b/>
                                <w:sz w:val="28"/>
                              </w:rPr>
                            </w:pPr>
                            <w:r w:rsidRPr="00D65064">
                              <w:rPr>
                                <w:rFonts w:asciiTheme="minorHAnsi" w:hAnsiTheme="minorHAnsi" w:cstheme="minorHAnsi"/>
                                <w:b/>
                                <w:sz w:val="28"/>
                              </w:rPr>
                              <w:t xml:space="preserve">If </w:t>
                            </w:r>
                            <w:r w:rsidRPr="00D65064">
                              <w:rPr>
                                <w:rFonts w:asciiTheme="minorHAnsi" w:hAnsiTheme="minorHAnsi" w:cstheme="minorHAnsi"/>
                                <w:b/>
                                <w:spacing w:val="-7"/>
                                <w:sz w:val="28"/>
                              </w:rPr>
                              <w:t xml:space="preserve">you </w:t>
                            </w:r>
                            <w:r w:rsidRPr="00D65064">
                              <w:rPr>
                                <w:rFonts w:asciiTheme="minorHAnsi" w:hAnsiTheme="minorHAnsi" w:cstheme="minorHAnsi"/>
                                <w:b/>
                                <w:spacing w:val="-4"/>
                                <w:sz w:val="28"/>
                              </w:rPr>
                              <w:t xml:space="preserve">become aware </w:t>
                            </w:r>
                            <w:r w:rsidRPr="00D65064">
                              <w:rPr>
                                <w:rFonts w:asciiTheme="minorHAnsi" w:hAnsiTheme="minorHAnsi" w:cstheme="minorHAnsi"/>
                                <w:b/>
                                <w:spacing w:val="-5"/>
                                <w:sz w:val="28"/>
                              </w:rPr>
                              <w:t xml:space="preserve">that </w:t>
                            </w:r>
                            <w:r w:rsidRPr="00D65064">
                              <w:rPr>
                                <w:rFonts w:asciiTheme="minorHAnsi" w:hAnsiTheme="minorHAnsi" w:cstheme="minorHAnsi"/>
                                <w:b/>
                                <w:sz w:val="28"/>
                              </w:rPr>
                              <w:t xml:space="preserve">a </w:t>
                            </w:r>
                            <w:r w:rsidRPr="00D65064">
                              <w:rPr>
                                <w:rFonts w:asciiTheme="minorHAnsi" w:hAnsiTheme="minorHAnsi" w:cstheme="minorHAnsi"/>
                                <w:b/>
                                <w:spacing w:val="-5"/>
                                <w:sz w:val="28"/>
                              </w:rPr>
                              <w:t xml:space="preserve">member </w:t>
                            </w:r>
                            <w:r w:rsidRPr="00D65064">
                              <w:rPr>
                                <w:rFonts w:asciiTheme="minorHAnsi" w:hAnsiTheme="minorHAnsi" w:cstheme="minorHAnsi"/>
                                <w:b/>
                                <w:sz w:val="28"/>
                              </w:rPr>
                              <w:t xml:space="preserve">of </w:t>
                            </w:r>
                            <w:r w:rsidRPr="00D65064">
                              <w:rPr>
                                <w:rFonts w:asciiTheme="minorHAnsi" w:hAnsiTheme="minorHAnsi" w:cstheme="minorHAnsi"/>
                                <w:b/>
                                <w:spacing w:val="-5"/>
                                <w:sz w:val="28"/>
                              </w:rPr>
                              <w:t xml:space="preserve">staff/volunteer </w:t>
                            </w:r>
                            <w:r w:rsidRPr="00D65064">
                              <w:rPr>
                                <w:rFonts w:asciiTheme="minorHAnsi" w:hAnsiTheme="minorHAnsi" w:cstheme="minorHAnsi"/>
                                <w:b/>
                                <w:sz w:val="28"/>
                              </w:rPr>
                              <w:t>may</w:t>
                            </w:r>
                            <w:r w:rsidRPr="00D65064">
                              <w:rPr>
                                <w:rFonts w:asciiTheme="minorHAnsi" w:hAnsiTheme="minorHAnsi" w:cstheme="minorHAnsi"/>
                                <w:b/>
                                <w:spacing w:val="-56"/>
                                <w:sz w:val="28"/>
                              </w:rPr>
                              <w:t xml:space="preserve"> </w:t>
                            </w:r>
                            <w:r w:rsidRPr="00D65064">
                              <w:rPr>
                                <w:rFonts w:asciiTheme="minorHAnsi" w:hAnsiTheme="minorHAnsi" w:cstheme="minorHAnsi"/>
                                <w:b/>
                                <w:spacing w:val="-4"/>
                                <w:sz w:val="28"/>
                              </w:rPr>
                              <w:t>have:</w:t>
                            </w:r>
                          </w:p>
                          <w:p w14:paraId="44B3B684" w14:textId="77777777" w:rsidR="0060217E" w:rsidRPr="00D65064" w:rsidRDefault="0060217E" w:rsidP="0060217E">
                            <w:pPr>
                              <w:numPr>
                                <w:ilvl w:val="0"/>
                                <w:numId w:val="1"/>
                              </w:numPr>
                              <w:tabs>
                                <w:tab w:val="left" w:pos="621"/>
                                <w:tab w:val="left" w:pos="623"/>
                              </w:tabs>
                              <w:spacing w:before="107"/>
                              <w:rPr>
                                <w:rFonts w:asciiTheme="minorHAnsi" w:hAnsiTheme="minorHAnsi" w:cstheme="minorHAnsi"/>
                              </w:rPr>
                            </w:pPr>
                            <w:r w:rsidRPr="00D65064">
                              <w:rPr>
                                <w:rFonts w:asciiTheme="minorHAnsi" w:hAnsiTheme="minorHAnsi" w:cstheme="minorHAnsi"/>
                                <w:spacing w:val="-3"/>
                              </w:rPr>
                              <w:t>Behaved</w:t>
                            </w:r>
                            <w:r w:rsidRPr="00D65064">
                              <w:rPr>
                                <w:rFonts w:asciiTheme="minorHAnsi" w:hAnsiTheme="minorHAnsi" w:cstheme="minorHAnsi"/>
                                <w:spacing w:val="-9"/>
                              </w:rPr>
                              <w:t xml:space="preserve"> </w:t>
                            </w:r>
                            <w:r w:rsidRPr="00D65064">
                              <w:rPr>
                                <w:rFonts w:asciiTheme="minorHAnsi" w:hAnsiTheme="minorHAnsi" w:cstheme="minorHAnsi"/>
                              </w:rPr>
                              <w:t>in</w:t>
                            </w:r>
                            <w:r w:rsidRPr="00D65064">
                              <w:rPr>
                                <w:rFonts w:asciiTheme="minorHAnsi" w:hAnsiTheme="minorHAnsi" w:cstheme="minorHAnsi"/>
                                <w:spacing w:val="-4"/>
                              </w:rPr>
                              <w:t xml:space="preserve"> </w:t>
                            </w:r>
                            <w:r w:rsidRPr="00D65064">
                              <w:rPr>
                                <w:rFonts w:asciiTheme="minorHAnsi" w:hAnsiTheme="minorHAnsi" w:cstheme="minorHAnsi"/>
                              </w:rPr>
                              <w:t xml:space="preserve">a </w:t>
                            </w:r>
                            <w:r w:rsidRPr="00D65064">
                              <w:rPr>
                                <w:rFonts w:asciiTheme="minorHAnsi" w:hAnsiTheme="minorHAnsi" w:cstheme="minorHAnsi"/>
                                <w:spacing w:val="-3"/>
                              </w:rPr>
                              <w:t>way</w:t>
                            </w:r>
                            <w:r w:rsidRPr="00D65064">
                              <w:rPr>
                                <w:rFonts w:asciiTheme="minorHAnsi" w:hAnsiTheme="minorHAnsi" w:cstheme="minorHAnsi"/>
                                <w:spacing w:val="-18"/>
                              </w:rPr>
                              <w:t xml:space="preserve"> </w:t>
                            </w:r>
                            <w:r w:rsidRPr="00D65064">
                              <w:rPr>
                                <w:rFonts w:asciiTheme="minorHAnsi" w:hAnsiTheme="minorHAnsi" w:cstheme="minorHAnsi"/>
                              </w:rPr>
                              <w:t xml:space="preserve">that </w:t>
                            </w:r>
                            <w:r w:rsidRPr="00D65064">
                              <w:rPr>
                                <w:rFonts w:asciiTheme="minorHAnsi" w:hAnsiTheme="minorHAnsi" w:cstheme="minorHAnsi"/>
                                <w:b/>
                                <w:spacing w:val="-3"/>
                              </w:rPr>
                              <w:t>has</w:t>
                            </w:r>
                            <w:r w:rsidRPr="00D65064">
                              <w:rPr>
                                <w:rFonts w:asciiTheme="minorHAnsi" w:hAnsiTheme="minorHAnsi" w:cstheme="minorHAnsi"/>
                                <w:b/>
                                <w:spacing w:val="-9"/>
                              </w:rPr>
                              <w:t xml:space="preserve"> </w:t>
                            </w:r>
                            <w:r w:rsidRPr="00D65064">
                              <w:rPr>
                                <w:rFonts w:asciiTheme="minorHAnsi" w:hAnsiTheme="minorHAnsi" w:cstheme="minorHAnsi"/>
                                <w:b/>
                                <w:spacing w:val="-4"/>
                              </w:rPr>
                              <w:t>harmed</w:t>
                            </w:r>
                            <w:r w:rsidRPr="00D65064">
                              <w:rPr>
                                <w:rFonts w:asciiTheme="minorHAnsi" w:hAnsiTheme="minorHAnsi" w:cstheme="minorHAnsi"/>
                                <w:b/>
                                <w:spacing w:val="-12"/>
                              </w:rPr>
                              <w:t xml:space="preserve">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spacing w:val="-5"/>
                              </w:rPr>
                              <w:t>child,</w:t>
                            </w:r>
                            <w:r w:rsidRPr="00D65064">
                              <w:rPr>
                                <w:rFonts w:asciiTheme="minorHAnsi" w:hAnsiTheme="minorHAnsi" w:cstheme="minorHAnsi"/>
                                <w:spacing w:val="-3"/>
                              </w:rPr>
                              <w:t xml:space="preserve"> </w:t>
                            </w:r>
                            <w:r w:rsidRPr="00D65064">
                              <w:rPr>
                                <w:rFonts w:asciiTheme="minorHAnsi" w:hAnsiTheme="minorHAnsi" w:cstheme="minorHAnsi"/>
                              </w:rPr>
                              <w:t>or</w:t>
                            </w:r>
                            <w:r w:rsidRPr="00D65064">
                              <w:rPr>
                                <w:rFonts w:asciiTheme="minorHAnsi" w:hAnsiTheme="minorHAnsi" w:cstheme="minorHAnsi"/>
                                <w:spacing w:val="-13"/>
                              </w:rPr>
                              <w:t xml:space="preserve"> </w:t>
                            </w:r>
                            <w:r w:rsidRPr="00D65064">
                              <w:rPr>
                                <w:rFonts w:asciiTheme="minorHAnsi" w:hAnsiTheme="minorHAnsi" w:cstheme="minorHAnsi"/>
                                <w:b/>
                              </w:rPr>
                              <w:t>may</w:t>
                            </w:r>
                            <w:r w:rsidRPr="00D65064">
                              <w:rPr>
                                <w:rFonts w:asciiTheme="minorHAnsi" w:hAnsiTheme="minorHAnsi" w:cstheme="minorHAnsi"/>
                                <w:b/>
                                <w:spacing w:val="-21"/>
                              </w:rPr>
                              <w:t xml:space="preserve"> </w:t>
                            </w:r>
                            <w:r w:rsidRPr="00D65064">
                              <w:rPr>
                                <w:rFonts w:asciiTheme="minorHAnsi" w:hAnsiTheme="minorHAnsi" w:cstheme="minorHAnsi"/>
                                <w:b/>
                                <w:spacing w:val="-3"/>
                              </w:rPr>
                              <w:t>have</w:t>
                            </w:r>
                            <w:r w:rsidRPr="00D65064">
                              <w:rPr>
                                <w:rFonts w:asciiTheme="minorHAnsi" w:hAnsiTheme="minorHAnsi" w:cstheme="minorHAnsi"/>
                                <w:b/>
                                <w:spacing w:val="-6"/>
                              </w:rPr>
                              <w:t xml:space="preserve"> </w:t>
                            </w:r>
                            <w:r w:rsidRPr="00D65064">
                              <w:rPr>
                                <w:rFonts w:asciiTheme="minorHAnsi" w:hAnsiTheme="minorHAnsi" w:cstheme="minorHAnsi"/>
                                <w:b/>
                                <w:spacing w:val="-4"/>
                              </w:rPr>
                              <w:t xml:space="preserve">harmed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spacing w:val="-5"/>
                              </w:rPr>
                              <w:t>child;</w:t>
                            </w:r>
                          </w:p>
                          <w:p w14:paraId="3D6DB8D3" w14:textId="77777777" w:rsidR="0060217E" w:rsidRPr="00D65064" w:rsidRDefault="0060217E" w:rsidP="0060217E">
                            <w:pPr>
                              <w:numPr>
                                <w:ilvl w:val="0"/>
                                <w:numId w:val="1"/>
                              </w:numPr>
                              <w:tabs>
                                <w:tab w:val="left" w:pos="621"/>
                                <w:tab w:val="left" w:pos="623"/>
                              </w:tabs>
                              <w:spacing w:before="1" w:line="252" w:lineRule="exact"/>
                              <w:rPr>
                                <w:rFonts w:asciiTheme="minorHAnsi" w:hAnsiTheme="minorHAnsi" w:cstheme="minorHAnsi"/>
                              </w:rPr>
                            </w:pPr>
                            <w:r w:rsidRPr="00D65064">
                              <w:rPr>
                                <w:rFonts w:asciiTheme="minorHAnsi" w:hAnsiTheme="minorHAnsi" w:cstheme="minorHAnsi"/>
                                <w:spacing w:val="-3"/>
                              </w:rPr>
                              <w:t>Possibly</w:t>
                            </w:r>
                            <w:r w:rsidRPr="00D65064">
                              <w:rPr>
                                <w:rFonts w:asciiTheme="minorHAnsi" w:hAnsiTheme="minorHAnsi" w:cstheme="minorHAnsi"/>
                                <w:spacing w:val="-21"/>
                              </w:rPr>
                              <w:t xml:space="preserve"> </w:t>
                            </w:r>
                            <w:r w:rsidRPr="00D65064">
                              <w:rPr>
                                <w:rFonts w:asciiTheme="minorHAnsi" w:hAnsiTheme="minorHAnsi" w:cstheme="minorHAnsi"/>
                                <w:spacing w:val="-5"/>
                              </w:rPr>
                              <w:t>committed</w:t>
                            </w:r>
                            <w:r w:rsidRPr="00D65064">
                              <w:rPr>
                                <w:rFonts w:asciiTheme="minorHAnsi" w:hAnsiTheme="minorHAnsi" w:cstheme="minorHAnsi"/>
                                <w:spacing w:val="-17"/>
                              </w:rPr>
                              <w:t xml:space="preserve"> </w:t>
                            </w:r>
                            <w:r w:rsidRPr="00D65064">
                              <w:rPr>
                                <w:rFonts w:asciiTheme="minorHAnsi" w:hAnsiTheme="minorHAnsi" w:cstheme="minorHAnsi"/>
                              </w:rPr>
                              <w:t xml:space="preserve">a </w:t>
                            </w:r>
                            <w:r w:rsidRPr="00D65064">
                              <w:rPr>
                                <w:rFonts w:asciiTheme="minorHAnsi" w:hAnsiTheme="minorHAnsi" w:cstheme="minorHAnsi"/>
                                <w:b/>
                                <w:spacing w:val="-5"/>
                              </w:rPr>
                              <w:t>criminal</w:t>
                            </w:r>
                            <w:r w:rsidRPr="00D65064">
                              <w:rPr>
                                <w:rFonts w:asciiTheme="minorHAnsi" w:hAnsiTheme="minorHAnsi" w:cstheme="minorHAnsi"/>
                                <w:b/>
                                <w:spacing w:val="-3"/>
                              </w:rPr>
                              <w:t xml:space="preserve"> </w:t>
                            </w:r>
                            <w:r w:rsidRPr="00D65064">
                              <w:rPr>
                                <w:rFonts w:asciiTheme="minorHAnsi" w:hAnsiTheme="minorHAnsi" w:cstheme="minorHAnsi"/>
                                <w:b/>
                                <w:spacing w:val="-4"/>
                              </w:rPr>
                              <w:t>offence</w:t>
                            </w:r>
                            <w:r w:rsidRPr="00D65064">
                              <w:rPr>
                                <w:rFonts w:asciiTheme="minorHAnsi" w:hAnsiTheme="minorHAnsi" w:cstheme="minorHAnsi"/>
                                <w:b/>
                                <w:spacing w:val="-14"/>
                              </w:rPr>
                              <w:t xml:space="preserve"> </w:t>
                            </w:r>
                            <w:r w:rsidRPr="00D65064">
                              <w:rPr>
                                <w:rFonts w:asciiTheme="minorHAnsi" w:hAnsiTheme="minorHAnsi" w:cstheme="minorHAnsi"/>
                                <w:spacing w:val="-5"/>
                              </w:rPr>
                              <w:t>against</w:t>
                            </w:r>
                            <w:r w:rsidRPr="00D65064">
                              <w:rPr>
                                <w:rFonts w:asciiTheme="minorHAnsi" w:hAnsiTheme="minorHAnsi" w:cstheme="minorHAnsi"/>
                                <w:spacing w:val="-3"/>
                              </w:rPr>
                              <w:t xml:space="preserve"> </w:t>
                            </w:r>
                            <w:r w:rsidRPr="00D65064">
                              <w:rPr>
                                <w:rFonts w:asciiTheme="minorHAnsi" w:hAnsiTheme="minorHAnsi" w:cstheme="minorHAnsi"/>
                              </w:rPr>
                              <w:t>or</w:t>
                            </w:r>
                            <w:r w:rsidRPr="00D65064">
                              <w:rPr>
                                <w:rFonts w:asciiTheme="minorHAnsi" w:hAnsiTheme="minorHAnsi" w:cstheme="minorHAnsi"/>
                                <w:spacing w:val="-15"/>
                              </w:rPr>
                              <w:t xml:space="preserve"> </w:t>
                            </w:r>
                            <w:r w:rsidRPr="00D65064">
                              <w:rPr>
                                <w:rFonts w:asciiTheme="minorHAnsi" w:hAnsiTheme="minorHAnsi" w:cstheme="minorHAnsi"/>
                                <w:spacing w:val="-3"/>
                              </w:rPr>
                              <w:t>related</w:t>
                            </w:r>
                            <w:r w:rsidRPr="00D65064">
                              <w:rPr>
                                <w:rFonts w:asciiTheme="minorHAnsi" w:hAnsiTheme="minorHAnsi" w:cstheme="minorHAnsi"/>
                                <w:spacing w:val="-14"/>
                              </w:rPr>
                              <w:t xml:space="preserve"> </w:t>
                            </w:r>
                            <w:r w:rsidRPr="00D65064">
                              <w:rPr>
                                <w:rFonts w:asciiTheme="minorHAnsi" w:hAnsiTheme="minorHAnsi" w:cstheme="minorHAnsi"/>
                              </w:rPr>
                              <w:t>to</w:t>
                            </w:r>
                            <w:r w:rsidRPr="00D65064">
                              <w:rPr>
                                <w:rFonts w:asciiTheme="minorHAnsi" w:hAnsiTheme="minorHAnsi" w:cstheme="minorHAnsi"/>
                                <w:spacing w:val="-4"/>
                              </w:rPr>
                              <w:t xml:space="preserve"> </w:t>
                            </w:r>
                            <w:r w:rsidRPr="00D65064">
                              <w:rPr>
                                <w:rFonts w:asciiTheme="minorHAnsi" w:hAnsiTheme="minorHAnsi" w:cstheme="minorHAnsi"/>
                              </w:rPr>
                              <w:t>a</w:t>
                            </w:r>
                            <w:r w:rsidRPr="00D65064">
                              <w:rPr>
                                <w:rFonts w:asciiTheme="minorHAnsi" w:hAnsiTheme="minorHAnsi" w:cstheme="minorHAnsi"/>
                                <w:spacing w:val="-12"/>
                              </w:rPr>
                              <w:t xml:space="preserve"> </w:t>
                            </w:r>
                            <w:r w:rsidRPr="00D65064">
                              <w:rPr>
                                <w:rFonts w:asciiTheme="minorHAnsi" w:hAnsiTheme="minorHAnsi" w:cstheme="minorHAnsi"/>
                                <w:spacing w:val="-5"/>
                              </w:rPr>
                              <w:t>child</w:t>
                            </w:r>
                            <w:r w:rsidRPr="00D65064">
                              <w:rPr>
                                <w:rFonts w:asciiTheme="minorHAnsi" w:hAnsiTheme="minorHAnsi" w:cstheme="minorHAnsi"/>
                                <w:spacing w:val="-7"/>
                              </w:rPr>
                              <w:t xml:space="preserve"> </w:t>
                            </w:r>
                            <w:r w:rsidRPr="00D65064">
                              <w:rPr>
                                <w:rFonts w:asciiTheme="minorHAnsi" w:hAnsiTheme="minorHAnsi" w:cstheme="minorHAnsi"/>
                                <w:spacing w:val="-8"/>
                              </w:rPr>
                              <w:t>or</w:t>
                            </w:r>
                          </w:p>
                          <w:p w14:paraId="35584C72" w14:textId="77777777" w:rsidR="0060217E" w:rsidRPr="00D65064" w:rsidRDefault="0060217E" w:rsidP="0060217E">
                            <w:pPr>
                              <w:numPr>
                                <w:ilvl w:val="0"/>
                                <w:numId w:val="1"/>
                              </w:numPr>
                              <w:tabs>
                                <w:tab w:val="left" w:pos="621"/>
                                <w:tab w:val="left" w:pos="623"/>
                              </w:tabs>
                              <w:spacing w:line="252" w:lineRule="exact"/>
                              <w:rPr>
                                <w:rFonts w:asciiTheme="minorHAnsi" w:hAnsiTheme="minorHAnsi" w:cstheme="minorHAnsi"/>
                              </w:rPr>
                            </w:pPr>
                            <w:r w:rsidRPr="00D65064">
                              <w:rPr>
                                <w:rFonts w:asciiTheme="minorHAnsi" w:hAnsiTheme="minorHAnsi" w:cstheme="minorHAnsi"/>
                                <w:spacing w:val="-3"/>
                              </w:rPr>
                              <w:t>Behaved</w:t>
                            </w:r>
                            <w:r w:rsidRPr="00D65064">
                              <w:rPr>
                                <w:rFonts w:asciiTheme="minorHAnsi" w:hAnsiTheme="minorHAnsi" w:cstheme="minorHAnsi"/>
                                <w:spacing w:val="-11"/>
                              </w:rPr>
                              <w:t xml:space="preserve"> </w:t>
                            </w:r>
                            <w:r w:rsidRPr="00D65064">
                              <w:rPr>
                                <w:rFonts w:asciiTheme="minorHAnsi" w:hAnsiTheme="minorHAnsi" w:cstheme="minorHAnsi"/>
                                <w:spacing w:val="-5"/>
                              </w:rPr>
                              <w:t>towards</w:t>
                            </w:r>
                            <w:r w:rsidRPr="00D65064">
                              <w:rPr>
                                <w:rFonts w:asciiTheme="minorHAnsi" w:hAnsiTheme="minorHAnsi" w:cstheme="minorHAnsi"/>
                                <w:spacing w:val="-9"/>
                              </w:rPr>
                              <w:t xml:space="preserve">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spacing w:val="-3"/>
                              </w:rPr>
                              <w:t>child</w:t>
                            </w:r>
                            <w:r w:rsidRPr="00D65064">
                              <w:rPr>
                                <w:rFonts w:asciiTheme="minorHAnsi" w:hAnsiTheme="minorHAnsi" w:cstheme="minorHAnsi"/>
                                <w:spacing w:val="-9"/>
                              </w:rPr>
                              <w:t xml:space="preserve"> </w:t>
                            </w:r>
                            <w:r w:rsidRPr="00D65064">
                              <w:rPr>
                                <w:rFonts w:asciiTheme="minorHAnsi" w:hAnsiTheme="minorHAnsi" w:cstheme="minorHAnsi"/>
                              </w:rPr>
                              <w:t>or</w:t>
                            </w:r>
                            <w:r w:rsidRPr="00D65064">
                              <w:rPr>
                                <w:rFonts w:asciiTheme="minorHAnsi" w:hAnsiTheme="minorHAnsi" w:cstheme="minorHAnsi"/>
                                <w:spacing w:val="-3"/>
                              </w:rPr>
                              <w:t xml:space="preserve"> </w:t>
                            </w:r>
                            <w:r w:rsidRPr="00D65064">
                              <w:rPr>
                                <w:rFonts w:asciiTheme="minorHAnsi" w:hAnsiTheme="minorHAnsi" w:cstheme="minorHAnsi"/>
                                <w:spacing w:val="-5"/>
                              </w:rPr>
                              <w:t>children</w:t>
                            </w:r>
                            <w:r w:rsidRPr="00D65064">
                              <w:rPr>
                                <w:rFonts w:asciiTheme="minorHAnsi" w:hAnsiTheme="minorHAnsi" w:cstheme="minorHAnsi"/>
                                <w:spacing w:val="-12"/>
                              </w:rPr>
                              <w:t xml:space="preserve"> </w:t>
                            </w:r>
                            <w:r w:rsidRPr="00D65064">
                              <w:rPr>
                                <w:rFonts w:asciiTheme="minorHAnsi" w:hAnsiTheme="minorHAnsi" w:cstheme="minorHAnsi"/>
                              </w:rPr>
                              <w:t>in</w:t>
                            </w:r>
                            <w:r w:rsidRPr="00D65064">
                              <w:rPr>
                                <w:rFonts w:asciiTheme="minorHAnsi" w:hAnsiTheme="minorHAnsi" w:cstheme="minorHAnsi"/>
                                <w:spacing w:val="-7"/>
                              </w:rPr>
                              <w:t xml:space="preserve">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rPr>
                              <w:t>way</w:t>
                            </w:r>
                            <w:r w:rsidRPr="00D65064">
                              <w:rPr>
                                <w:rFonts w:asciiTheme="minorHAnsi" w:hAnsiTheme="minorHAnsi" w:cstheme="minorHAnsi"/>
                                <w:spacing w:val="-21"/>
                              </w:rPr>
                              <w:t xml:space="preserve"> </w:t>
                            </w:r>
                            <w:r w:rsidRPr="00D65064">
                              <w:rPr>
                                <w:rFonts w:asciiTheme="minorHAnsi" w:hAnsiTheme="minorHAnsi" w:cstheme="minorHAnsi"/>
                              </w:rPr>
                              <w:t xml:space="preserve">that </w:t>
                            </w:r>
                            <w:r w:rsidRPr="00D65064">
                              <w:rPr>
                                <w:rFonts w:asciiTheme="minorHAnsi" w:hAnsiTheme="minorHAnsi" w:cstheme="minorHAnsi"/>
                                <w:spacing w:val="-5"/>
                              </w:rPr>
                              <w:t>indicates</w:t>
                            </w:r>
                            <w:r w:rsidRPr="00D65064">
                              <w:rPr>
                                <w:rFonts w:asciiTheme="minorHAnsi" w:hAnsiTheme="minorHAnsi" w:cstheme="minorHAnsi"/>
                                <w:spacing w:val="-9"/>
                              </w:rPr>
                              <w:t xml:space="preserve"> </w:t>
                            </w:r>
                            <w:r w:rsidRPr="00D65064">
                              <w:rPr>
                                <w:rFonts w:asciiTheme="minorHAnsi" w:hAnsiTheme="minorHAnsi" w:cstheme="minorHAnsi"/>
                              </w:rPr>
                              <w:t>they</w:t>
                            </w:r>
                            <w:r w:rsidRPr="00D65064">
                              <w:rPr>
                                <w:rFonts w:asciiTheme="minorHAnsi" w:hAnsiTheme="minorHAnsi" w:cstheme="minorHAnsi"/>
                                <w:spacing w:val="-14"/>
                              </w:rPr>
                              <w:t xml:space="preserve"> </w:t>
                            </w:r>
                            <w:r w:rsidRPr="00D65064">
                              <w:rPr>
                                <w:rFonts w:asciiTheme="minorHAnsi" w:hAnsiTheme="minorHAnsi" w:cstheme="minorHAnsi"/>
                                <w:b/>
                              </w:rPr>
                              <w:t>may</w:t>
                            </w:r>
                            <w:r w:rsidRPr="00D65064">
                              <w:rPr>
                                <w:rFonts w:asciiTheme="minorHAnsi" w:hAnsiTheme="minorHAnsi" w:cstheme="minorHAnsi"/>
                                <w:b/>
                                <w:spacing w:val="-23"/>
                              </w:rPr>
                              <w:t xml:space="preserve"> </w:t>
                            </w:r>
                            <w:r w:rsidRPr="00D65064">
                              <w:rPr>
                                <w:rFonts w:asciiTheme="minorHAnsi" w:hAnsiTheme="minorHAnsi" w:cstheme="minorHAnsi"/>
                                <w:b/>
                                <w:spacing w:val="-3"/>
                              </w:rPr>
                              <w:t>pose</w:t>
                            </w:r>
                            <w:r w:rsidRPr="00D65064">
                              <w:rPr>
                                <w:rFonts w:asciiTheme="minorHAnsi" w:hAnsiTheme="minorHAnsi" w:cstheme="minorHAnsi"/>
                                <w:b/>
                                <w:spacing w:val="-11"/>
                              </w:rPr>
                              <w:t xml:space="preserve"> </w:t>
                            </w:r>
                            <w:r w:rsidRPr="00D65064">
                              <w:rPr>
                                <w:rFonts w:asciiTheme="minorHAnsi" w:hAnsiTheme="minorHAnsi" w:cstheme="minorHAnsi"/>
                                <w:b/>
                              </w:rPr>
                              <w:t>a risk</w:t>
                            </w:r>
                            <w:r w:rsidRPr="00D65064">
                              <w:rPr>
                                <w:rFonts w:asciiTheme="minorHAnsi" w:hAnsiTheme="minorHAnsi" w:cstheme="minorHAnsi"/>
                                <w:b/>
                                <w:spacing w:val="-8"/>
                              </w:rPr>
                              <w:t xml:space="preserve"> </w:t>
                            </w:r>
                            <w:r w:rsidRPr="00D65064">
                              <w:rPr>
                                <w:rFonts w:asciiTheme="minorHAnsi" w:hAnsiTheme="minorHAnsi" w:cstheme="minorHAnsi"/>
                                <w:b/>
                              </w:rPr>
                              <w:t>of</w:t>
                            </w:r>
                            <w:r w:rsidRPr="00D65064">
                              <w:rPr>
                                <w:rFonts w:asciiTheme="minorHAnsi" w:hAnsiTheme="minorHAnsi" w:cstheme="minorHAnsi"/>
                                <w:b/>
                                <w:spacing w:val="-8"/>
                              </w:rPr>
                              <w:t xml:space="preserve"> </w:t>
                            </w:r>
                            <w:r w:rsidRPr="00D65064">
                              <w:rPr>
                                <w:rFonts w:asciiTheme="minorHAnsi" w:hAnsiTheme="minorHAnsi" w:cstheme="minorHAnsi"/>
                                <w:b/>
                                <w:spacing w:val="-3"/>
                              </w:rPr>
                              <w:t>harm</w:t>
                            </w:r>
                            <w:r w:rsidRPr="00D65064">
                              <w:rPr>
                                <w:rFonts w:asciiTheme="minorHAnsi" w:hAnsiTheme="minorHAnsi" w:cstheme="minorHAnsi"/>
                                <w:b/>
                                <w:spacing w:val="-13"/>
                              </w:rPr>
                              <w:t xml:space="preserve"> </w:t>
                            </w:r>
                            <w:r w:rsidRPr="00D65064">
                              <w:rPr>
                                <w:rFonts w:asciiTheme="minorHAnsi" w:hAnsiTheme="minorHAnsi" w:cstheme="minorHAnsi"/>
                              </w:rPr>
                              <w:t>to</w:t>
                            </w:r>
                            <w:r w:rsidRPr="00D65064">
                              <w:rPr>
                                <w:rFonts w:asciiTheme="minorHAnsi" w:hAnsiTheme="minorHAnsi" w:cstheme="minorHAnsi"/>
                                <w:spacing w:val="-4"/>
                              </w:rPr>
                              <w:t xml:space="preserve">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spacing w:val="-7"/>
                              </w:rPr>
                              <w:t>child</w:t>
                            </w:r>
                          </w:p>
                          <w:p w14:paraId="17798A6F" w14:textId="77777777" w:rsidR="0060217E" w:rsidRDefault="00602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5pt;margin-top:41.55pt;width:537.95pt;height:7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" fillcolor="#c9f">
                <v:textbox>
                  <w:txbxContent>
                    <w:p w:rsidR="0060217E" w:rsidRPr="00D65064" w:rsidRDefault="0060217E" w:rsidP="0060217E">
                      <w:pPr>
                        <w:spacing w:before="20"/>
                        <w:ind w:left="50"/>
                        <w:rPr>
                          <w:rFonts w:asciiTheme="minorHAnsi" w:hAnsiTheme="minorHAnsi" w:cstheme="minorHAnsi"/>
                          <w:b/>
                          <w:sz w:val="28"/>
                        </w:rPr>
                      </w:pPr>
                      <w:r w:rsidRPr="00D65064">
                        <w:rPr>
                          <w:rFonts w:asciiTheme="minorHAnsi" w:hAnsiTheme="minorHAnsi" w:cstheme="minorHAnsi"/>
                          <w:b/>
                          <w:sz w:val="28"/>
                        </w:rPr>
                        <w:t xml:space="preserve">If </w:t>
                      </w:r>
                      <w:r w:rsidRPr="00D65064">
                        <w:rPr>
                          <w:rFonts w:asciiTheme="minorHAnsi" w:hAnsiTheme="minorHAnsi" w:cstheme="minorHAnsi"/>
                          <w:b/>
                          <w:spacing w:val="-7"/>
                          <w:sz w:val="28"/>
                        </w:rPr>
                        <w:t xml:space="preserve">you </w:t>
                      </w:r>
                      <w:r w:rsidRPr="00D65064">
                        <w:rPr>
                          <w:rFonts w:asciiTheme="minorHAnsi" w:hAnsiTheme="minorHAnsi" w:cstheme="minorHAnsi"/>
                          <w:b/>
                          <w:spacing w:val="-4"/>
                          <w:sz w:val="28"/>
                        </w:rPr>
                        <w:t xml:space="preserve">become aware </w:t>
                      </w:r>
                      <w:r w:rsidRPr="00D65064">
                        <w:rPr>
                          <w:rFonts w:asciiTheme="minorHAnsi" w:hAnsiTheme="minorHAnsi" w:cstheme="minorHAnsi"/>
                          <w:b/>
                          <w:spacing w:val="-5"/>
                          <w:sz w:val="28"/>
                        </w:rPr>
                        <w:t xml:space="preserve">that </w:t>
                      </w:r>
                      <w:r w:rsidRPr="00D65064">
                        <w:rPr>
                          <w:rFonts w:asciiTheme="minorHAnsi" w:hAnsiTheme="minorHAnsi" w:cstheme="minorHAnsi"/>
                          <w:b/>
                          <w:sz w:val="28"/>
                        </w:rPr>
                        <w:t xml:space="preserve">a </w:t>
                      </w:r>
                      <w:r w:rsidRPr="00D65064">
                        <w:rPr>
                          <w:rFonts w:asciiTheme="minorHAnsi" w:hAnsiTheme="minorHAnsi" w:cstheme="minorHAnsi"/>
                          <w:b/>
                          <w:spacing w:val="-5"/>
                          <w:sz w:val="28"/>
                        </w:rPr>
                        <w:t xml:space="preserve">member </w:t>
                      </w:r>
                      <w:r w:rsidRPr="00D65064">
                        <w:rPr>
                          <w:rFonts w:asciiTheme="minorHAnsi" w:hAnsiTheme="minorHAnsi" w:cstheme="minorHAnsi"/>
                          <w:b/>
                          <w:sz w:val="28"/>
                        </w:rPr>
                        <w:t xml:space="preserve">of </w:t>
                      </w:r>
                      <w:r w:rsidRPr="00D65064">
                        <w:rPr>
                          <w:rFonts w:asciiTheme="minorHAnsi" w:hAnsiTheme="minorHAnsi" w:cstheme="minorHAnsi"/>
                          <w:b/>
                          <w:spacing w:val="-5"/>
                          <w:sz w:val="28"/>
                        </w:rPr>
                        <w:t xml:space="preserve">staff/volunteer </w:t>
                      </w:r>
                      <w:r w:rsidRPr="00D65064">
                        <w:rPr>
                          <w:rFonts w:asciiTheme="minorHAnsi" w:hAnsiTheme="minorHAnsi" w:cstheme="minorHAnsi"/>
                          <w:b/>
                          <w:sz w:val="28"/>
                        </w:rPr>
                        <w:t>may</w:t>
                      </w:r>
                      <w:r w:rsidRPr="00D65064">
                        <w:rPr>
                          <w:rFonts w:asciiTheme="minorHAnsi" w:hAnsiTheme="minorHAnsi" w:cstheme="minorHAnsi"/>
                          <w:b/>
                          <w:spacing w:val="-56"/>
                          <w:sz w:val="28"/>
                        </w:rPr>
                        <w:t xml:space="preserve"> </w:t>
                      </w:r>
                      <w:r w:rsidRPr="00D65064">
                        <w:rPr>
                          <w:rFonts w:asciiTheme="minorHAnsi" w:hAnsiTheme="minorHAnsi" w:cstheme="minorHAnsi"/>
                          <w:b/>
                          <w:spacing w:val="-4"/>
                          <w:sz w:val="28"/>
                        </w:rPr>
                        <w:t>have:</w:t>
                      </w:r>
                    </w:p>
                    <w:p w:rsidR="0060217E" w:rsidRPr="00D65064" w:rsidRDefault="0060217E" w:rsidP="0060217E">
                      <w:pPr>
                        <w:numPr>
                          <w:ilvl w:val="0"/>
                          <w:numId w:val="1"/>
                        </w:numPr>
                        <w:tabs>
                          <w:tab w:val="left" w:pos="621"/>
                          <w:tab w:val="left" w:pos="623"/>
                        </w:tabs>
                        <w:spacing w:before="107"/>
                        <w:rPr>
                          <w:rFonts w:asciiTheme="minorHAnsi" w:hAnsiTheme="minorHAnsi" w:cstheme="minorHAnsi"/>
                        </w:rPr>
                      </w:pPr>
                      <w:r w:rsidRPr="00D65064">
                        <w:rPr>
                          <w:rFonts w:asciiTheme="minorHAnsi" w:hAnsiTheme="minorHAnsi" w:cstheme="minorHAnsi"/>
                          <w:spacing w:val="-3"/>
                        </w:rPr>
                        <w:t>Behaved</w:t>
                      </w:r>
                      <w:r w:rsidRPr="00D65064">
                        <w:rPr>
                          <w:rFonts w:asciiTheme="minorHAnsi" w:hAnsiTheme="minorHAnsi" w:cstheme="minorHAnsi"/>
                          <w:spacing w:val="-9"/>
                        </w:rPr>
                        <w:t xml:space="preserve"> </w:t>
                      </w:r>
                      <w:r w:rsidRPr="00D65064">
                        <w:rPr>
                          <w:rFonts w:asciiTheme="minorHAnsi" w:hAnsiTheme="minorHAnsi" w:cstheme="minorHAnsi"/>
                        </w:rPr>
                        <w:t>in</w:t>
                      </w:r>
                      <w:r w:rsidRPr="00D65064">
                        <w:rPr>
                          <w:rFonts w:asciiTheme="minorHAnsi" w:hAnsiTheme="minorHAnsi" w:cstheme="minorHAnsi"/>
                          <w:spacing w:val="-4"/>
                        </w:rPr>
                        <w:t xml:space="preserve"> </w:t>
                      </w:r>
                      <w:r w:rsidRPr="00D65064">
                        <w:rPr>
                          <w:rFonts w:asciiTheme="minorHAnsi" w:hAnsiTheme="minorHAnsi" w:cstheme="minorHAnsi"/>
                        </w:rPr>
                        <w:t xml:space="preserve">a </w:t>
                      </w:r>
                      <w:r w:rsidRPr="00D65064">
                        <w:rPr>
                          <w:rFonts w:asciiTheme="minorHAnsi" w:hAnsiTheme="minorHAnsi" w:cstheme="minorHAnsi"/>
                          <w:spacing w:val="-3"/>
                        </w:rPr>
                        <w:t>way</w:t>
                      </w:r>
                      <w:r w:rsidRPr="00D65064">
                        <w:rPr>
                          <w:rFonts w:asciiTheme="minorHAnsi" w:hAnsiTheme="minorHAnsi" w:cstheme="minorHAnsi"/>
                          <w:spacing w:val="-18"/>
                        </w:rPr>
                        <w:t xml:space="preserve"> </w:t>
                      </w:r>
                      <w:r w:rsidRPr="00D65064">
                        <w:rPr>
                          <w:rFonts w:asciiTheme="minorHAnsi" w:hAnsiTheme="minorHAnsi" w:cstheme="minorHAnsi"/>
                        </w:rPr>
                        <w:t xml:space="preserve">that </w:t>
                      </w:r>
                      <w:r w:rsidRPr="00D65064">
                        <w:rPr>
                          <w:rFonts w:asciiTheme="minorHAnsi" w:hAnsiTheme="minorHAnsi" w:cstheme="minorHAnsi"/>
                          <w:b/>
                          <w:spacing w:val="-3"/>
                        </w:rPr>
                        <w:t>has</w:t>
                      </w:r>
                      <w:r w:rsidRPr="00D65064">
                        <w:rPr>
                          <w:rFonts w:asciiTheme="minorHAnsi" w:hAnsiTheme="minorHAnsi" w:cstheme="minorHAnsi"/>
                          <w:b/>
                          <w:spacing w:val="-9"/>
                        </w:rPr>
                        <w:t xml:space="preserve"> </w:t>
                      </w:r>
                      <w:r w:rsidRPr="00D65064">
                        <w:rPr>
                          <w:rFonts w:asciiTheme="minorHAnsi" w:hAnsiTheme="minorHAnsi" w:cstheme="minorHAnsi"/>
                          <w:b/>
                          <w:spacing w:val="-4"/>
                        </w:rPr>
                        <w:t>harmed</w:t>
                      </w:r>
                      <w:r w:rsidRPr="00D65064">
                        <w:rPr>
                          <w:rFonts w:asciiTheme="minorHAnsi" w:hAnsiTheme="minorHAnsi" w:cstheme="minorHAnsi"/>
                          <w:b/>
                          <w:spacing w:val="-12"/>
                        </w:rPr>
                        <w:t xml:space="preserve">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spacing w:val="-5"/>
                        </w:rPr>
                        <w:t>child,</w:t>
                      </w:r>
                      <w:r w:rsidRPr="00D65064">
                        <w:rPr>
                          <w:rFonts w:asciiTheme="minorHAnsi" w:hAnsiTheme="minorHAnsi" w:cstheme="minorHAnsi"/>
                          <w:spacing w:val="-3"/>
                        </w:rPr>
                        <w:t xml:space="preserve"> </w:t>
                      </w:r>
                      <w:r w:rsidRPr="00D65064">
                        <w:rPr>
                          <w:rFonts w:asciiTheme="minorHAnsi" w:hAnsiTheme="minorHAnsi" w:cstheme="minorHAnsi"/>
                        </w:rPr>
                        <w:t>or</w:t>
                      </w:r>
                      <w:r w:rsidRPr="00D65064">
                        <w:rPr>
                          <w:rFonts w:asciiTheme="minorHAnsi" w:hAnsiTheme="minorHAnsi" w:cstheme="minorHAnsi"/>
                          <w:spacing w:val="-13"/>
                        </w:rPr>
                        <w:t xml:space="preserve"> </w:t>
                      </w:r>
                      <w:r w:rsidRPr="00D65064">
                        <w:rPr>
                          <w:rFonts w:asciiTheme="minorHAnsi" w:hAnsiTheme="minorHAnsi" w:cstheme="minorHAnsi"/>
                          <w:b/>
                        </w:rPr>
                        <w:t>may</w:t>
                      </w:r>
                      <w:r w:rsidRPr="00D65064">
                        <w:rPr>
                          <w:rFonts w:asciiTheme="minorHAnsi" w:hAnsiTheme="minorHAnsi" w:cstheme="minorHAnsi"/>
                          <w:b/>
                          <w:spacing w:val="-21"/>
                        </w:rPr>
                        <w:t xml:space="preserve"> </w:t>
                      </w:r>
                      <w:r w:rsidRPr="00D65064">
                        <w:rPr>
                          <w:rFonts w:asciiTheme="minorHAnsi" w:hAnsiTheme="minorHAnsi" w:cstheme="minorHAnsi"/>
                          <w:b/>
                          <w:spacing w:val="-3"/>
                        </w:rPr>
                        <w:t>have</w:t>
                      </w:r>
                      <w:r w:rsidRPr="00D65064">
                        <w:rPr>
                          <w:rFonts w:asciiTheme="minorHAnsi" w:hAnsiTheme="minorHAnsi" w:cstheme="minorHAnsi"/>
                          <w:b/>
                          <w:spacing w:val="-6"/>
                        </w:rPr>
                        <w:t xml:space="preserve"> </w:t>
                      </w:r>
                      <w:r w:rsidRPr="00D65064">
                        <w:rPr>
                          <w:rFonts w:asciiTheme="minorHAnsi" w:hAnsiTheme="minorHAnsi" w:cstheme="minorHAnsi"/>
                          <w:b/>
                          <w:spacing w:val="-4"/>
                        </w:rPr>
                        <w:t xml:space="preserve">harmed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spacing w:val="-5"/>
                        </w:rPr>
                        <w:t>child;</w:t>
                      </w:r>
                    </w:p>
                    <w:p w:rsidR="0060217E" w:rsidRPr="00D65064" w:rsidRDefault="0060217E" w:rsidP="0060217E">
                      <w:pPr>
                        <w:numPr>
                          <w:ilvl w:val="0"/>
                          <w:numId w:val="1"/>
                        </w:numPr>
                        <w:tabs>
                          <w:tab w:val="left" w:pos="621"/>
                          <w:tab w:val="left" w:pos="623"/>
                        </w:tabs>
                        <w:spacing w:before="1" w:line="252" w:lineRule="exact"/>
                        <w:rPr>
                          <w:rFonts w:asciiTheme="minorHAnsi" w:hAnsiTheme="minorHAnsi" w:cstheme="minorHAnsi"/>
                        </w:rPr>
                      </w:pPr>
                      <w:r w:rsidRPr="00D65064">
                        <w:rPr>
                          <w:rFonts w:asciiTheme="minorHAnsi" w:hAnsiTheme="minorHAnsi" w:cstheme="minorHAnsi"/>
                          <w:spacing w:val="-3"/>
                        </w:rPr>
                        <w:t>Possibly</w:t>
                      </w:r>
                      <w:r w:rsidRPr="00D65064">
                        <w:rPr>
                          <w:rFonts w:asciiTheme="minorHAnsi" w:hAnsiTheme="minorHAnsi" w:cstheme="minorHAnsi"/>
                          <w:spacing w:val="-21"/>
                        </w:rPr>
                        <w:t xml:space="preserve"> </w:t>
                      </w:r>
                      <w:r w:rsidRPr="00D65064">
                        <w:rPr>
                          <w:rFonts w:asciiTheme="minorHAnsi" w:hAnsiTheme="minorHAnsi" w:cstheme="minorHAnsi"/>
                          <w:spacing w:val="-5"/>
                        </w:rPr>
                        <w:t>committed</w:t>
                      </w:r>
                      <w:r w:rsidRPr="00D65064">
                        <w:rPr>
                          <w:rFonts w:asciiTheme="minorHAnsi" w:hAnsiTheme="minorHAnsi" w:cstheme="minorHAnsi"/>
                          <w:spacing w:val="-17"/>
                        </w:rPr>
                        <w:t xml:space="preserve"> </w:t>
                      </w:r>
                      <w:r w:rsidRPr="00D65064">
                        <w:rPr>
                          <w:rFonts w:asciiTheme="minorHAnsi" w:hAnsiTheme="minorHAnsi" w:cstheme="minorHAnsi"/>
                        </w:rPr>
                        <w:t xml:space="preserve">a </w:t>
                      </w:r>
                      <w:r w:rsidRPr="00D65064">
                        <w:rPr>
                          <w:rFonts w:asciiTheme="minorHAnsi" w:hAnsiTheme="minorHAnsi" w:cstheme="minorHAnsi"/>
                          <w:b/>
                          <w:spacing w:val="-5"/>
                        </w:rPr>
                        <w:t>criminal</w:t>
                      </w:r>
                      <w:r w:rsidRPr="00D65064">
                        <w:rPr>
                          <w:rFonts w:asciiTheme="minorHAnsi" w:hAnsiTheme="minorHAnsi" w:cstheme="minorHAnsi"/>
                          <w:b/>
                          <w:spacing w:val="-3"/>
                        </w:rPr>
                        <w:t xml:space="preserve"> </w:t>
                      </w:r>
                      <w:r w:rsidRPr="00D65064">
                        <w:rPr>
                          <w:rFonts w:asciiTheme="minorHAnsi" w:hAnsiTheme="minorHAnsi" w:cstheme="minorHAnsi"/>
                          <w:b/>
                          <w:spacing w:val="-4"/>
                        </w:rPr>
                        <w:t>offence</w:t>
                      </w:r>
                      <w:r w:rsidRPr="00D65064">
                        <w:rPr>
                          <w:rFonts w:asciiTheme="minorHAnsi" w:hAnsiTheme="minorHAnsi" w:cstheme="minorHAnsi"/>
                          <w:b/>
                          <w:spacing w:val="-14"/>
                        </w:rPr>
                        <w:t xml:space="preserve"> </w:t>
                      </w:r>
                      <w:r w:rsidRPr="00D65064">
                        <w:rPr>
                          <w:rFonts w:asciiTheme="minorHAnsi" w:hAnsiTheme="minorHAnsi" w:cstheme="minorHAnsi"/>
                          <w:spacing w:val="-5"/>
                        </w:rPr>
                        <w:t>against</w:t>
                      </w:r>
                      <w:r w:rsidRPr="00D65064">
                        <w:rPr>
                          <w:rFonts w:asciiTheme="minorHAnsi" w:hAnsiTheme="minorHAnsi" w:cstheme="minorHAnsi"/>
                          <w:spacing w:val="-3"/>
                        </w:rPr>
                        <w:t xml:space="preserve"> </w:t>
                      </w:r>
                      <w:r w:rsidRPr="00D65064">
                        <w:rPr>
                          <w:rFonts w:asciiTheme="minorHAnsi" w:hAnsiTheme="minorHAnsi" w:cstheme="minorHAnsi"/>
                        </w:rPr>
                        <w:t>or</w:t>
                      </w:r>
                      <w:r w:rsidRPr="00D65064">
                        <w:rPr>
                          <w:rFonts w:asciiTheme="minorHAnsi" w:hAnsiTheme="minorHAnsi" w:cstheme="minorHAnsi"/>
                          <w:spacing w:val="-15"/>
                        </w:rPr>
                        <w:t xml:space="preserve"> </w:t>
                      </w:r>
                      <w:r w:rsidRPr="00D65064">
                        <w:rPr>
                          <w:rFonts w:asciiTheme="minorHAnsi" w:hAnsiTheme="minorHAnsi" w:cstheme="minorHAnsi"/>
                          <w:spacing w:val="-3"/>
                        </w:rPr>
                        <w:t>related</w:t>
                      </w:r>
                      <w:r w:rsidRPr="00D65064">
                        <w:rPr>
                          <w:rFonts w:asciiTheme="minorHAnsi" w:hAnsiTheme="minorHAnsi" w:cstheme="minorHAnsi"/>
                          <w:spacing w:val="-14"/>
                        </w:rPr>
                        <w:t xml:space="preserve"> </w:t>
                      </w:r>
                      <w:r w:rsidRPr="00D65064">
                        <w:rPr>
                          <w:rFonts w:asciiTheme="minorHAnsi" w:hAnsiTheme="minorHAnsi" w:cstheme="minorHAnsi"/>
                        </w:rPr>
                        <w:t>to</w:t>
                      </w:r>
                      <w:r w:rsidRPr="00D65064">
                        <w:rPr>
                          <w:rFonts w:asciiTheme="minorHAnsi" w:hAnsiTheme="minorHAnsi" w:cstheme="minorHAnsi"/>
                          <w:spacing w:val="-4"/>
                        </w:rPr>
                        <w:t xml:space="preserve"> </w:t>
                      </w:r>
                      <w:r w:rsidRPr="00D65064">
                        <w:rPr>
                          <w:rFonts w:asciiTheme="minorHAnsi" w:hAnsiTheme="minorHAnsi" w:cstheme="minorHAnsi"/>
                        </w:rPr>
                        <w:t>a</w:t>
                      </w:r>
                      <w:r w:rsidRPr="00D65064">
                        <w:rPr>
                          <w:rFonts w:asciiTheme="minorHAnsi" w:hAnsiTheme="minorHAnsi" w:cstheme="minorHAnsi"/>
                          <w:spacing w:val="-12"/>
                        </w:rPr>
                        <w:t xml:space="preserve"> </w:t>
                      </w:r>
                      <w:r w:rsidRPr="00D65064">
                        <w:rPr>
                          <w:rFonts w:asciiTheme="minorHAnsi" w:hAnsiTheme="minorHAnsi" w:cstheme="minorHAnsi"/>
                          <w:spacing w:val="-5"/>
                        </w:rPr>
                        <w:t>child</w:t>
                      </w:r>
                      <w:r w:rsidRPr="00D65064">
                        <w:rPr>
                          <w:rFonts w:asciiTheme="minorHAnsi" w:hAnsiTheme="minorHAnsi" w:cstheme="minorHAnsi"/>
                          <w:spacing w:val="-7"/>
                        </w:rPr>
                        <w:t xml:space="preserve"> </w:t>
                      </w:r>
                      <w:r w:rsidRPr="00D65064">
                        <w:rPr>
                          <w:rFonts w:asciiTheme="minorHAnsi" w:hAnsiTheme="minorHAnsi" w:cstheme="minorHAnsi"/>
                          <w:spacing w:val="-8"/>
                        </w:rPr>
                        <w:t>or</w:t>
                      </w:r>
                    </w:p>
                    <w:p w:rsidR="0060217E" w:rsidRPr="00D65064" w:rsidRDefault="0060217E" w:rsidP="0060217E">
                      <w:pPr>
                        <w:numPr>
                          <w:ilvl w:val="0"/>
                          <w:numId w:val="1"/>
                        </w:numPr>
                        <w:tabs>
                          <w:tab w:val="left" w:pos="621"/>
                          <w:tab w:val="left" w:pos="623"/>
                        </w:tabs>
                        <w:spacing w:line="252" w:lineRule="exact"/>
                        <w:rPr>
                          <w:rFonts w:asciiTheme="minorHAnsi" w:hAnsiTheme="minorHAnsi" w:cstheme="minorHAnsi"/>
                        </w:rPr>
                      </w:pPr>
                      <w:r w:rsidRPr="00D65064">
                        <w:rPr>
                          <w:rFonts w:asciiTheme="minorHAnsi" w:hAnsiTheme="minorHAnsi" w:cstheme="minorHAnsi"/>
                          <w:spacing w:val="-3"/>
                        </w:rPr>
                        <w:t>Behaved</w:t>
                      </w:r>
                      <w:r w:rsidRPr="00D65064">
                        <w:rPr>
                          <w:rFonts w:asciiTheme="minorHAnsi" w:hAnsiTheme="minorHAnsi" w:cstheme="minorHAnsi"/>
                          <w:spacing w:val="-11"/>
                        </w:rPr>
                        <w:t xml:space="preserve"> </w:t>
                      </w:r>
                      <w:r w:rsidRPr="00D65064">
                        <w:rPr>
                          <w:rFonts w:asciiTheme="minorHAnsi" w:hAnsiTheme="minorHAnsi" w:cstheme="minorHAnsi"/>
                          <w:spacing w:val="-5"/>
                        </w:rPr>
                        <w:t>towards</w:t>
                      </w:r>
                      <w:r w:rsidRPr="00D65064">
                        <w:rPr>
                          <w:rFonts w:asciiTheme="minorHAnsi" w:hAnsiTheme="minorHAnsi" w:cstheme="minorHAnsi"/>
                          <w:spacing w:val="-9"/>
                        </w:rPr>
                        <w:t xml:space="preserve">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spacing w:val="-3"/>
                        </w:rPr>
                        <w:t>child</w:t>
                      </w:r>
                      <w:r w:rsidRPr="00D65064">
                        <w:rPr>
                          <w:rFonts w:asciiTheme="minorHAnsi" w:hAnsiTheme="minorHAnsi" w:cstheme="minorHAnsi"/>
                          <w:spacing w:val="-9"/>
                        </w:rPr>
                        <w:t xml:space="preserve"> </w:t>
                      </w:r>
                      <w:r w:rsidRPr="00D65064">
                        <w:rPr>
                          <w:rFonts w:asciiTheme="minorHAnsi" w:hAnsiTheme="minorHAnsi" w:cstheme="minorHAnsi"/>
                        </w:rPr>
                        <w:t>or</w:t>
                      </w:r>
                      <w:r w:rsidRPr="00D65064">
                        <w:rPr>
                          <w:rFonts w:asciiTheme="minorHAnsi" w:hAnsiTheme="minorHAnsi" w:cstheme="minorHAnsi"/>
                          <w:spacing w:val="-3"/>
                        </w:rPr>
                        <w:t xml:space="preserve"> </w:t>
                      </w:r>
                      <w:r w:rsidRPr="00D65064">
                        <w:rPr>
                          <w:rFonts w:asciiTheme="minorHAnsi" w:hAnsiTheme="minorHAnsi" w:cstheme="minorHAnsi"/>
                          <w:spacing w:val="-5"/>
                        </w:rPr>
                        <w:t>children</w:t>
                      </w:r>
                      <w:r w:rsidRPr="00D65064">
                        <w:rPr>
                          <w:rFonts w:asciiTheme="minorHAnsi" w:hAnsiTheme="minorHAnsi" w:cstheme="minorHAnsi"/>
                          <w:spacing w:val="-12"/>
                        </w:rPr>
                        <w:t xml:space="preserve"> </w:t>
                      </w:r>
                      <w:r w:rsidRPr="00D65064">
                        <w:rPr>
                          <w:rFonts w:asciiTheme="minorHAnsi" w:hAnsiTheme="minorHAnsi" w:cstheme="minorHAnsi"/>
                        </w:rPr>
                        <w:t>in</w:t>
                      </w:r>
                      <w:r w:rsidRPr="00D65064">
                        <w:rPr>
                          <w:rFonts w:asciiTheme="minorHAnsi" w:hAnsiTheme="minorHAnsi" w:cstheme="minorHAnsi"/>
                          <w:spacing w:val="-7"/>
                        </w:rPr>
                        <w:t xml:space="preserve">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rPr>
                        <w:t>way</w:t>
                      </w:r>
                      <w:r w:rsidRPr="00D65064">
                        <w:rPr>
                          <w:rFonts w:asciiTheme="minorHAnsi" w:hAnsiTheme="minorHAnsi" w:cstheme="minorHAnsi"/>
                          <w:spacing w:val="-21"/>
                        </w:rPr>
                        <w:t xml:space="preserve"> </w:t>
                      </w:r>
                      <w:r w:rsidRPr="00D65064">
                        <w:rPr>
                          <w:rFonts w:asciiTheme="minorHAnsi" w:hAnsiTheme="minorHAnsi" w:cstheme="minorHAnsi"/>
                        </w:rPr>
                        <w:t xml:space="preserve">that </w:t>
                      </w:r>
                      <w:r w:rsidRPr="00D65064">
                        <w:rPr>
                          <w:rFonts w:asciiTheme="minorHAnsi" w:hAnsiTheme="minorHAnsi" w:cstheme="minorHAnsi"/>
                          <w:spacing w:val="-5"/>
                        </w:rPr>
                        <w:t>indicates</w:t>
                      </w:r>
                      <w:r w:rsidRPr="00D65064">
                        <w:rPr>
                          <w:rFonts w:asciiTheme="minorHAnsi" w:hAnsiTheme="minorHAnsi" w:cstheme="minorHAnsi"/>
                          <w:spacing w:val="-9"/>
                        </w:rPr>
                        <w:t xml:space="preserve"> </w:t>
                      </w:r>
                      <w:r w:rsidRPr="00D65064">
                        <w:rPr>
                          <w:rFonts w:asciiTheme="minorHAnsi" w:hAnsiTheme="minorHAnsi" w:cstheme="minorHAnsi"/>
                        </w:rPr>
                        <w:t>they</w:t>
                      </w:r>
                      <w:r w:rsidRPr="00D65064">
                        <w:rPr>
                          <w:rFonts w:asciiTheme="minorHAnsi" w:hAnsiTheme="minorHAnsi" w:cstheme="minorHAnsi"/>
                          <w:spacing w:val="-14"/>
                        </w:rPr>
                        <w:t xml:space="preserve"> </w:t>
                      </w:r>
                      <w:r w:rsidRPr="00D65064">
                        <w:rPr>
                          <w:rFonts w:asciiTheme="minorHAnsi" w:hAnsiTheme="minorHAnsi" w:cstheme="minorHAnsi"/>
                          <w:b/>
                        </w:rPr>
                        <w:t>may</w:t>
                      </w:r>
                      <w:r w:rsidRPr="00D65064">
                        <w:rPr>
                          <w:rFonts w:asciiTheme="minorHAnsi" w:hAnsiTheme="minorHAnsi" w:cstheme="minorHAnsi"/>
                          <w:b/>
                          <w:spacing w:val="-23"/>
                        </w:rPr>
                        <w:t xml:space="preserve"> </w:t>
                      </w:r>
                      <w:r w:rsidRPr="00D65064">
                        <w:rPr>
                          <w:rFonts w:asciiTheme="minorHAnsi" w:hAnsiTheme="minorHAnsi" w:cstheme="minorHAnsi"/>
                          <w:b/>
                          <w:spacing w:val="-3"/>
                        </w:rPr>
                        <w:t>pose</w:t>
                      </w:r>
                      <w:r w:rsidRPr="00D65064">
                        <w:rPr>
                          <w:rFonts w:asciiTheme="minorHAnsi" w:hAnsiTheme="minorHAnsi" w:cstheme="minorHAnsi"/>
                          <w:b/>
                          <w:spacing w:val="-11"/>
                        </w:rPr>
                        <w:t xml:space="preserve"> </w:t>
                      </w:r>
                      <w:r w:rsidRPr="00D65064">
                        <w:rPr>
                          <w:rFonts w:asciiTheme="minorHAnsi" w:hAnsiTheme="minorHAnsi" w:cstheme="minorHAnsi"/>
                          <w:b/>
                        </w:rPr>
                        <w:t>a risk</w:t>
                      </w:r>
                      <w:r w:rsidRPr="00D65064">
                        <w:rPr>
                          <w:rFonts w:asciiTheme="minorHAnsi" w:hAnsiTheme="minorHAnsi" w:cstheme="minorHAnsi"/>
                          <w:b/>
                          <w:spacing w:val="-8"/>
                        </w:rPr>
                        <w:t xml:space="preserve"> </w:t>
                      </w:r>
                      <w:r w:rsidRPr="00D65064">
                        <w:rPr>
                          <w:rFonts w:asciiTheme="minorHAnsi" w:hAnsiTheme="minorHAnsi" w:cstheme="minorHAnsi"/>
                          <w:b/>
                        </w:rPr>
                        <w:t>of</w:t>
                      </w:r>
                      <w:r w:rsidRPr="00D65064">
                        <w:rPr>
                          <w:rFonts w:asciiTheme="minorHAnsi" w:hAnsiTheme="minorHAnsi" w:cstheme="minorHAnsi"/>
                          <w:b/>
                          <w:spacing w:val="-8"/>
                        </w:rPr>
                        <w:t xml:space="preserve"> </w:t>
                      </w:r>
                      <w:r w:rsidRPr="00D65064">
                        <w:rPr>
                          <w:rFonts w:asciiTheme="minorHAnsi" w:hAnsiTheme="minorHAnsi" w:cstheme="minorHAnsi"/>
                          <w:b/>
                          <w:spacing w:val="-3"/>
                        </w:rPr>
                        <w:t>harm</w:t>
                      </w:r>
                      <w:r w:rsidRPr="00D65064">
                        <w:rPr>
                          <w:rFonts w:asciiTheme="minorHAnsi" w:hAnsiTheme="minorHAnsi" w:cstheme="minorHAnsi"/>
                          <w:b/>
                          <w:spacing w:val="-13"/>
                        </w:rPr>
                        <w:t xml:space="preserve"> </w:t>
                      </w:r>
                      <w:r w:rsidRPr="00D65064">
                        <w:rPr>
                          <w:rFonts w:asciiTheme="minorHAnsi" w:hAnsiTheme="minorHAnsi" w:cstheme="minorHAnsi"/>
                        </w:rPr>
                        <w:t>to</w:t>
                      </w:r>
                      <w:r w:rsidRPr="00D65064">
                        <w:rPr>
                          <w:rFonts w:asciiTheme="minorHAnsi" w:hAnsiTheme="minorHAnsi" w:cstheme="minorHAnsi"/>
                          <w:spacing w:val="-4"/>
                        </w:rPr>
                        <w:t xml:space="preserve"> </w:t>
                      </w:r>
                      <w:r w:rsidRPr="00D65064">
                        <w:rPr>
                          <w:rFonts w:asciiTheme="minorHAnsi" w:hAnsiTheme="minorHAnsi" w:cstheme="minorHAnsi"/>
                        </w:rPr>
                        <w:t>a</w:t>
                      </w:r>
                      <w:r w:rsidRPr="00D65064">
                        <w:rPr>
                          <w:rFonts w:asciiTheme="minorHAnsi" w:hAnsiTheme="minorHAnsi" w:cstheme="minorHAnsi"/>
                          <w:spacing w:val="-4"/>
                        </w:rPr>
                        <w:t xml:space="preserve"> </w:t>
                      </w:r>
                      <w:r w:rsidRPr="00D65064">
                        <w:rPr>
                          <w:rFonts w:asciiTheme="minorHAnsi" w:hAnsiTheme="minorHAnsi" w:cstheme="minorHAnsi"/>
                          <w:spacing w:val="-7"/>
                        </w:rPr>
                        <w:t>child</w:t>
                      </w:r>
                    </w:p>
                    <w:p w:rsidR="0060217E" w:rsidRDefault="0060217E"/>
                  </w:txbxContent>
                </v:textbox>
                <w10:wrap type="square"/>
              </v:shape>
            </w:pict>
          </mc:Fallback>
        </mc:AlternateContent>
      </w:r>
      <w:r w:rsidR="009514FA" w:rsidRPr="00D65064">
        <w:rPr>
          <w:noProof/>
          <w:sz w:val="32"/>
          <w:u w:val="single"/>
        </w:rPr>
        <mc:AlternateContent>
          <mc:Choice Requires="wps">
            <w:drawing>
              <wp:anchor distT="45720" distB="45720" distL="114300" distR="114300" simplePos="0" relativeHeight="251677696" behindDoc="0" locked="0" layoutInCell="1" allowOverlap="1" wp14:anchorId="7290D907" wp14:editId="39E2C50C">
                <wp:simplePos x="0" y="0"/>
                <wp:positionH relativeFrom="column">
                  <wp:posOffset>347345</wp:posOffset>
                </wp:positionH>
                <wp:positionV relativeFrom="paragraph">
                  <wp:posOffset>6922135</wp:posOffset>
                </wp:positionV>
                <wp:extent cx="2360930" cy="1738630"/>
                <wp:effectExtent l="0" t="0" r="2413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8630"/>
                        </a:xfrm>
                        <a:prstGeom prst="rect">
                          <a:avLst/>
                        </a:prstGeom>
                        <a:solidFill>
                          <a:srgbClr val="CC99FF"/>
                        </a:solidFill>
                        <a:ln w="9525">
                          <a:solidFill>
                            <a:srgbClr val="000000"/>
                          </a:solidFill>
                          <a:miter lim="800000"/>
                          <a:headEnd/>
                          <a:tailEnd/>
                        </a:ln>
                      </wps:spPr>
                      <wps:txbx>
                        <w:txbxContent>
                          <w:p w14:paraId="6D8A531C" w14:textId="77777777" w:rsidR="009514FA" w:rsidRDefault="009514FA" w:rsidP="009514FA">
                            <w:pPr>
                              <w:spacing w:before="99"/>
                              <w:ind w:left="167" w:right="27"/>
                              <w:jc w:val="both"/>
                              <w:rPr>
                                <w:i/>
                              </w:rPr>
                            </w:pPr>
                            <w:r w:rsidRPr="00D65064">
                              <w:rPr>
                                <w:rFonts w:asciiTheme="minorHAnsi" w:hAnsiTheme="minorHAnsi" w:cstheme="minorHAnsi"/>
                              </w:rPr>
                              <w:t xml:space="preserve">If the </w:t>
                            </w:r>
                            <w:r w:rsidRPr="00D65064">
                              <w:rPr>
                                <w:rFonts w:asciiTheme="minorHAnsi" w:hAnsiTheme="minorHAnsi" w:cstheme="minorHAnsi"/>
                                <w:spacing w:val="-6"/>
                              </w:rPr>
                              <w:t xml:space="preserve">allegation threshold </w:t>
                            </w:r>
                            <w:r w:rsidRPr="00D65064">
                              <w:rPr>
                                <w:rFonts w:asciiTheme="minorHAnsi" w:hAnsiTheme="minorHAnsi" w:cstheme="minorHAnsi"/>
                                <w:spacing w:val="-14"/>
                              </w:rPr>
                              <w:t xml:space="preserve">is </w:t>
                            </w:r>
                            <w:r w:rsidRPr="00D65064">
                              <w:rPr>
                                <w:rFonts w:asciiTheme="minorHAnsi" w:hAnsiTheme="minorHAnsi" w:cstheme="minorHAnsi"/>
                                <w:spacing w:val="-2"/>
                              </w:rPr>
                              <w:t xml:space="preserve">NOT </w:t>
                            </w:r>
                            <w:r w:rsidRPr="00D65064">
                              <w:rPr>
                                <w:rFonts w:asciiTheme="minorHAnsi" w:hAnsiTheme="minorHAnsi" w:cstheme="minorHAnsi"/>
                                <w:spacing w:val="-3"/>
                              </w:rPr>
                              <w:t xml:space="preserve">met, </w:t>
                            </w:r>
                            <w:r w:rsidRPr="00D65064">
                              <w:rPr>
                                <w:rFonts w:asciiTheme="minorHAnsi" w:hAnsiTheme="minorHAnsi" w:cstheme="minorHAnsi"/>
                              </w:rPr>
                              <w:t xml:space="preserve">the </w:t>
                            </w:r>
                            <w:r w:rsidRPr="00D65064">
                              <w:rPr>
                                <w:rFonts w:asciiTheme="minorHAnsi" w:hAnsiTheme="minorHAnsi" w:cstheme="minorHAnsi"/>
                                <w:spacing w:val="-8"/>
                              </w:rPr>
                              <w:t xml:space="preserve">Designated </w:t>
                            </w:r>
                            <w:r w:rsidRPr="00D65064">
                              <w:rPr>
                                <w:rFonts w:asciiTheme="minorHAnsi" w:hAnsiTheme="minorHAnsi" w:cstheme="minorHAnsi"/>
                                <w:spacing w:val="-5"/>
                              </w:rPr>
                              <w:t xml:space="preserve">Officer will </w:t>
                            </w:r>
                            <w:r w:rsidRPr="00D65064">
                              <w:rPr>
                                <w:rFonts w:asciiTheme="minorHAnsi" w:hAnsiTheme="minorHAnsi" w:cstheme="minorHAnsi"/>
                              </w:rPr>
                              <w:t xml:space="preserve">agree </w:t>
                            </w:r>
                            <w:r w:rsidRPr="00D65064">
                              <w:rPr>
                                <w:rFonts w:asciiTheme="minorHAnsi" w:hAnsiTheme="minorHAnsi" w:cstheme="minorHAnsi"/>
                                <w:spacing w:val="-3"/>
                              </w:rPr>
                              <w:t xml:space="preserve">with </w:t>
                            </w:r>
                            <w:r w:rsidRPr="00D65064">
                              <w:rPr>
                                <w:rFonts w:asciiTheme="minorHAnsi" w:hAnsiTheme="minorHAnsi" w:cstheme="minorHAnsi"/>
                                <w:spacing w:val="-4"/>
                              </w:rPr>
                              <w:t xml:space="preserve">you </w:t>
                            </w:r>
                            <w:r w:rsidRPr="00D65064">
                              <w:rPr>
                                <w:rFonts w:asciiTheme="minorHAnsi" w:hAnsiTheme="minorHAnsi" w:cstheme="minorHAnsi"/>
                                <w:spacing w:val="-3"/>
                              </w:rPr>
                              <w:t xml:space="preserve">an </w:t>
                            </w:r>
                            <w:r w:rsidR="00D65064">
                              <w:rPr>
                                <w:rFonts w:asciiTheme="minorHAnsi" w:hAnsiTheme="minorHAnsi" w:cstheme="minorHAnsi"/>
                                <w:spacing w:val="-6"/>
                              </w:rPr>
                              <w:t xml:space="preserve">appropriate </w:t>
                            </w:r>
                            <w:r w:rsidR="00D65064">
                              <w:rPr>
                                <w:rFonts w:asciiTheme="minorHAnsi" w:hAnsiTheme="minorHAnsi" w:cstheme="minorHAnsi"/>
                                <w:spacing w:val="-5"/>
                              </w:rPr>
                              <w:t xml:space="preserve">response </w:t>
                            </w:r>
                            <w:r w:rsidR="00D65064" w:rsidRPr="00D65064">
                              <w:rPr>
                                <w:rFonts w:asciiTheme="minorHAnsi" w:hAnsiTheme="minorHAnsi" w:cstheme="minorHAnsi"/>
                                <w:spacing w:val="-5"/>
                              </w:rPr>
                              <w:t>(</w:t>
                            </w:r>
                            <w:r w:rsidRPr="00D65064">
                              <w:rPr>
                                <w:rFonts w:asciiTheme="minorHAnsi" w:hAnsiTheme="minorHAnsi" w:cstheme="minorHAnsi"/>
                                <w:i/>
                                <w:spacing w:val="-6"/>
                              </w:rPr>
                              <w:t xml:space="preserve">e.g. </w:t>
                            </w:r>
                            <w:r w:rsidRPr="00D65064">
                              <w:rPr>
                                <w:rFonts w:asciiTheme="minorHAnsi" w:hAnsiTheme="minorHAnsi" w:cstheme="minorHAnsi"/>
                                <w:i/>
                              </w:rPr>
                              <w:t xml:space="preserve">for the </w:t>
                            </w:r>
                            <w:r w:rsidRPr="00D65064">
                              <w:rPr>
                                <w:rFonts w:asciiTheme="minorHAnsi" w:hAnsiTheme="minorHAnsi" w:cstheme="minorHAnsi"/>
                                <w:i/>
                                <w:spacing w:val="-6"/>
                              </w:rPr>
                              <w:t xml:space="preserve">agency </w:t>
                            </w:r>
                            <w:r w:rsidRPr="00D65064">
                              <w:rPr>
                                <w:rFonts w:asciiTheme="minorHAnsi" w:hAnsiTheme="minorHAnsi" w:cstheme="minorHAnsi"/>
                                <w:i/>
                              </w:rPr>
                              <w:t xml:space="preserve">to </w:t>
                            </w:r>
                            <w:r w:rsidRPr="00D65064">
                              <w:rPr>
                                <w:rFonts w:asciiTheme="minorHAnsi" w:hAnsiTheme="minorHAnsi" w:cstheme="minorHAnsi"/>
                                <w:i/>
                                <w:spacing w:val="-6"/>
                              </w:rPr>
                              <w:t xml:space="preserve">undertake </w:t>
                            </w:r>
                            <w:r w:rsidRPr="00D65064">
                              <w:rPr>
                                <w:rFonts w:asciiTheme="minorHAnsi" w:hAnsiTheme="minorHAnsi" w:cstheme="minorHAnsi"/>
                                <w:i/>
                                <w:spacing w:val="-5"/>
                              </w:rPr>
                              <w:t xml:space="preserve">further </w:t>
                            </w:r>
                            <w:r w:rsidRPr="00D65064">
                              <w:rPr>
                                <w:rFonts w:asciiTheme="minorHAnsi" w:hAnsiTheme="minorHAnsi" w:cstheme="minorHAnsi"/>
                                <w:i/>
                                <w:spacing w:val="-6"/>
                              </w:rPr>
                              <w:t xml:space="preserve">enquiries </w:t>
                            </w:r>
                            <w:r w:rsidRPr="00D65064">
                              <w:rPr>
                                <w:rFonts w:asciiTheme="minorHAnsi" w:hAnsiTheme="minorHAnsi" w:cstheme="minorHAnsi"/>
                                <w:i/>
                              </w:rPr>
                              <w:t xml:space="preserve">or </w:t>
                            </w:r>
                            <w:r w:rsidRPr="00D65064">
                              <w:rPr>
                                <w:rFonts w:asciiTheme="minorHAnsi" w:hAnsiTheme="minorHAnsi" w:cstheme="minorHAnsi"/>
                                <w:i/>
                                <w:spacing w:val="-4"/>
                              </w:rPr>
                              <w:t xml:space="preserve">undertake </w:t>
                            </w:r>
                            <w:r w:rsidRPr="00D65064">
                              <w:rPr>
                                <w:rFonts w:asciiTheme="minorHAnsi" w:hAnsiTheme="minorHAnsi" w:cstheme="minorHAnsi"/>
                                <w:i/>
                              </w:rPr>
                              <w:t xml:space="preserve">and </w:t>
                            </w:r>
                            <w:r w:rsidRPr="00D65064">
                              <w:rPr>
                                <w:rFonts w:asciiTheme="minorHAnsi" w:hAnsiTheme="minorHAnsi" w:cstheme="minorHAnsi"/>
                                <w:i/>
                                <w:spacing w:val="-5"/>
                              </w:rPr>
                              <w:t>internal</w:t>
                            </w:r>
                            <w:r w:rsidRPr="00D65064">
                              <w:rPr>
                                <w:rFonts w:asciiTheme="minorHAnsi" w:hAnsiTheme="minorHAnsi" w:cstheme="minorHAnsi"/>
                                <w:i/>
                                <w:spacing w:val="-1"/>
                              </w:rPr>
                              <w:t xml:space="preserve"> </w:t>
                            </w:r>
                            <w:r w:rsidRPr="00D65064">
                              <w:rPr>
                                <w:rFonts w:asciiTheme="minorHAnsi" w:hAnsiTheme="minorHAnsi" w:cstheme="minorHAnsi"/>
                                <w:i/>
                                <w:spacing w:val="-6"/>
                              </w:rPr>
                              <w:t>investigation</w:t>
                            </w:r>
                            <w:r>
                              <w:rPr>
                                <w:i/>
                                <w:spacing w:val="-6"/>
                              </w:rPr>
                              <w:t>)</w:t>
                            </w:r>
                          </w:p>
                          <w:p w14:paraId="6EA349A3" w14:textId="77777777" w:rsidR="009514FA" w:rsidRDefault="009514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7.35pt;margin-top:545.05pt;width:185.9pt;height:136.9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" fillcolor="#c9f">
                <v:textbox>
                  <w:txbxContent>
                    <w:p w:rsidR="009514FA" w:rsidRDefault="009514FA" w:rsidP="009514FA">
                      <w:pPr>
                        <w:spacing w:before="99"/>
                        <w:ind w:left="167" w:right="27"/>
                        <w:jc w:val="both"/>
                        <w:rPr>
                          <w:i/>
                        </w:rPr>
                      </w:pPr>
                      <w:r w:rsidRPr="00D65064">
                        <w:rPr>
                          <w:rFonts w:asciiTheme="minorHAnsi" w:hAnsiTheme="minorHAnsi" w:cstheme="minorHAnsi"/>
                        </w:rPr>
                        <w:t xml:space="preserve">If the </w:t>
                      </w:r>
                      <w:r w:rsidRPr="00D65064">
                        <w:rPr>
                          <w:rFonts w:asciiTheme="minorHAnsi" w:hAnsiTheme="minorHAnsi" w:cstheme="minorHAnsi"/>
                          <w:spacing w:val="-6"/>
                        </w:rPr>
                        <w:t xml:space="preserve">allegation threshold </w:t>
                      </w:r>
                      <w:r w:rsidRPr="00D65064">
                        <w:rPr>
                          <w:rFonts w:asciiTheme="minorHAnsi" w:hAnsiTheme="minorHAnsi" w:cstheme="minorHAnsi"/>
                          <w:spacing w:val="-14"/>
                        </w:rPr>
                        <w:t xml:space="preserve">is </w:t>
                      </w:r>
                      <w:r w:rsidRPr="00D65064">
                        <w:rPr>
                          <w:rFonts w:asciiTheme="minorHAnsi" w:hAnsiTheme="minorHAnsi" w:cstheme="minorHAnsi"/>
                          <w:spacing w:val="-2"/>
                        </w:rPr>
                        <w:t xml:space="preserve">NOT </w:t>
                      </w:r>
                      <w:r w:rsidRPr="00D65064">
                        <w:rPr>
                          <w:rFonts w:asciiTheme="minorHAnsi" w:hAnsiTheme="minorHAnsi" w:cstheme="minorHAnsi"/>
                          <w:spacing w:val="-3"/>
                        </w:rPr>
                        <w:t xml:space="preserve">met, </w:t>
                      </w:r>
                      <w:r w:rsidRPr="00D65064">
                        <w:rPr>
                          <w:rFonts w:asciiTheme="minorHAnsi" w:hAnsiTheme="minorHAnsi" w:cstheme="minorHAnsi"/>
                        </w:rPr>
                        <w:t xml:space="preserve">the </w:t>
                      </w:r>
                      <w:r w:rsidRPr="00D65064">
                        <w:rPr>
                          <w:rFonts w:asciiTheme="minorHAnsi" w:hAnsiTheme="minorHAnsi" w:cstheme="minorHAnsi"/>
                          <w:spacing w:val="-8"/>
                        </w:rPr>
                        <w:t xml:space="preserve">Designated </w:t>
                      </w:r>
                      <w:r w:rsidRPr="00D65064">
                        <w:rPr>
                          <w:rFonts w:asciiTheme="minorHAnsi" w:hAnsiTheme="minorHAnsi" w:cstheme="minorHAnsi"/>
                          <w:spacing w:val="-5"/>
                        </w:rPr>
                        <w:t xml:space="preserve">Officer will </w:t>
                      </w:r>
                      <w:r w:rsidRPr="00D65064">
                        <w:rPr>
                          <w:rFonts w:asciiTheme="minorHAnsi" w:hAnsiTheme="minorHAnsi" w:cstheme="minorHAnsi"/>
                        </w:rPr>
                        <w:t xml:space="preserve">agree </w:t>
                      </w:r>
                      <w:r w:rsidRPr="00D65064">
                        <w:rPr>
                          <w:rFonts w:asciiTheme="minorHAnsi" w:hAnsiTheme="minorHAnsi" w:cstheme="minorHAnsi"/>
                          <w:spacing w:val="-3"/>
                        </w:rPr>
                        <w:t xml:space="preserve">with </w:t>
                      </w:r>
                      <w:r w:rsidRPr="00D65064">
                        <w:rPr>
                          <w:rFonts w:asciiTheme="minorHAnsi" w:hAnsiTheme="minorHAnsi" w:cstheme="minorHAnsi"/>
                          <w:spacing w:val="-4"/>
                        </w:rPr>
                        <w:t xml:space="preserve">you </w:t>
                      </w:r>
                      <w:r w:rsidRPr="00D65064">
                        <w:rPr>
                          <w:rFonts w:asciiTheme="minorHAnsi" w:hAnsiTheme="minorHAnsi" w:cstheme="minorHAnsi"/>
                          <w:spacing w:val="-3"/>
                        </w:rPr>
                        <w:t xml:space="preserve">an </w:t>
                      </w:r>
                      <w:r w:rsidR="00D65064">
                        <w:rPr>
                          <w:rFonts w:asciiTheme="minorHAnsi" w:hAnsiTheme="minorHAnsi" w:cstheme="minorHAnsi"/>
                          <w:spacing w:val="-6"/>
                        </w:rPr>
                        <w:t xml:space="preserve">appropriate </w:t>
                      </w:r>
                      <w:r w:rsidR="00D65064">
                        <w:rPr>
                          <w:rFonts w:asciiTheme="minorHAnsi" w:hAnsiTheme="minorHAnsi" w:cstheme="minorHAnsi"/>
                          <w:spacing w:val="-5"/>
                        </w:rPr>
                        <w:t xml:space="preserve">response </w:t>
                      </w:r>
                      <w:r w:rsidR="00D65064" w:rsidRPr="00D65064">
                        <w:rPr>
                          <w:rFonts w:asciiTheme="minorHAnsi" w:hAnsiTheme="minorHAnsi" w:cstheme="minorHAnsi"/>
                          <w:spacing w:val="-5"/>
                        </w:rPr>
                        <w:t>(</w:t>
                      </w:r>
                      <w:r w:rsidRPr="00D65064">
                        <w:rPr>
                          <w:rFonts w:asciiTheme="minorHAnsi" w:hAnsiTheme="minorHAnsi" w:cstheme="minorHAnsi"/>
                          <w:i/>
                          <w:spacing w:val="-6"/>
                        </w:rPr>
                        <w:t xml:space="preserve">e.g. </w:t>
                      </w:r>
                      <w:r w:rsidRPr="00D65064">
                        <w:rPr>
                          <w:rFonts w:asciiTheme="minorHAnsi" w:hAnsiTheme="minorHAnsi" w:cstheme="minorHAnsi"/>
                          <w:i/>
                        </w:rPr>
                        <w:t xml:space="preserve">for the </w:t>
                      </w:r>
                      <w:r w:rsidRPr="00D65064">
                        <w:rPr>
                          <w:rFonts w:asciiTheme="minorHAnsi" w:hAnsiTheme="minorHAnsi" w:cstheme="minorHAnsi"/>
                          <w:i/>
                          <w:spacing w:val="-6"/>
                        </w:rPr>
                        <w:t xml:space="preserve">agency </w:t>
                      </w:r>
                      <w:r w:rsidRPr="00D65064">
                        <w:rPr>
                          <w:rFonts w:asciiTheme="minorHAnsi" w:hAnsiTheme="minorHAnsi" w:cstheme="minorHAnsi"/>
                          <w:i/>
                        </w:rPr>
                        <w:t xml:space="preserve">to </w:t>
                      </w:r>
                      <w:r w:rsidRPr="00D65064">
                        <w:rPr>
                          <w:rFonts w:asciiTheme="minorHAnsi" w:hAnsiTheme="minorHAnsi" w:cstheme="minorHAnsi"/>
                          <w:i/>
                          <w:spacing w:val="-6"/>
                        </w:rPr>
                        <w:t xml:space="preserve">undertake </w:t>
                      </w:r>
                      <w:r w:rsidRPr="00D65064">
                        <w:rPr>
                          <w:rFonts w:asciiTheme="minorHAnsi" w:hAnsiTheme="minorHAnsi" w:cstheme="minorHAnsi"/>
                          <w:i/>
                          <w:spacing w:val="-5"/>
                        </w:rPr>
                        <w:t xml:space="preserve">further </w:t>
                      </w:r>
                      <w:r w:rsidRPr="00D65064">
                        <w:rPr>
                          <w:rFonts w:asciiTheme="minorHAnsi" w:hAnsiTheme="minorHAnsi" w:cstheme="minorHAnsi"/>
                          <w:i/>
                          <w:spacing w:val="-6"/>
                        </w:rPr>
                        <w:t xml:space="preserve">enquiries </w:t>
                      </w:r>
                      <w:r w:rsidRPr="00D65064">
                        <w:rPr>
                          <w:rFonts w:asciiTheme="minorHAnsi" w:hAnsiTheme="minorHAnsi" w:cstheme="minorHAnsi"/>
                          <w:i/>
                        </w:rPr>
                        <w:t xml:space="preserve">or </w:t>
                      </w:r>
                      <w:r w:rsidRPr="00D65064">
                        <w:rPr>
                          <w:rFonts w:asciiTheme="minorHAnsi" w:hAnsiTheme="minorHAnsi" w:cstheme="minorHAnsi"/>
                          <w:i/>
                          <w:spacing w:val="-4"/>
                        </w:rPr>
                        <w:t xml:space="preserve">undertake </w:t>
                      </w:r>
                      <w:r w:rsidRPr="00D65064">
                        <w:rPr>
                          <w:rFonts w:asciiTheme="minorHAnsi" w:hAnsiTheme="minorHAnsi" w:cstheme="minorHAnsi"/>
                          <w:i/>
                        </w:rPr>
                        <w:t xml:space="preserve">and </w:t>
                      </w:r>
                      <w:r w:rsidRPr="00D65064">
                        <w:rPr>
                          <w:rFonts w:asciiTheme="minorHAnsi" w:hAnsiTheme="minorHAnsi" w:cstheme="minorHAnsi"/>
                          <w:i/>
                          <w:spacing w:val="-5"/>
                        </w:rPr>
                        <w:t>internal</w:t>
                      </w:r>
                      <w:r w:rsidRPr="00D65064">
                        <w:rPr>
                          <w:rFonts w:asciiTheme="minorHAnsi" w:hAnsiTheme="minorHAnsi" w:cstheme="minorHAnsi"/>
                          <w:i/>
                          <w:spacing w:val="-1"/>
                        </w:rPr>
                        <w:t xml:space="preserve"> </w:t>
                      </w:r>
                      <w:r w:rsidRPr="00D65064">
                        <w:rPr>
                          <w:rFonts w:asciiTheme="minorHAnsi" w:hAnsiTheme="minorHAnsi" w:cstheme="minorHAnsi"/>
                          <w:i/>
                          <w:spacing w:val="-6"/>
                        </w:rPr>
                        <w:t>investigation</w:t>
                      </w:r>
                      <w:r>
                        <w:rPr>
                          <w:i/>
                          <w:spacing w:val="-6"/>
                        </w:rPr>
                        <w:t>)</w:t>
                      </w:r>
                    </w:p>
                    <w:p w:rsidR="009514FA" w:rsidRDefault="009514FA"/>
                  </w:txbxContent>
                </v:textbox>
                <w10:wrap type="square"/>
              </v:shape>
            </w:pict>
          </mc:Fallback>
        </mc:AlternateContent>
      </w:r>
      <w:r w:rsidR="00D65064" w:rsidRPr="00D65064">
        <w:rPr>
          <w:sz w:val="32"/>
          <w:u w:val="single"/>
        </w:rPr>
        <w:t>Early Years Flowchart</w:t>
      </w:r>
    </w:p>
    <w:p w14:paraId="5A503256" w14:textId="77777777" w:rsidR="0060217E" w:rsidRDefault="005908C9" w:rsidP="00C10E84">
      <w:pPr>
        <w:ind w:left="1114" w:right="2451"/>
        <w:jc w:val="center"/>
        <w:rPr>
          <w:sz w:val="32"/>
        </w:rPr>
      </w:pPr>
      <w:r>
        <w:rPr>
          <w:noProof/>
        </w:rPr>
        <mc:AlternateContent>
          <mc:Choice Requires="wps">
            <w:drawing>
              <wp:anchor distT="0" distB="0" distL="114300" distR="114300" simplePos="0" relativeHeight="251684864" behindDoc="0" locked="0" layoutInCell="1" allowOverlap="1" wp14:anchorId="4BAE3F97" wp14:editId="76CA62B6">
                <wp:simplePos x="0" y="0"/>
                <wp:positionH relativeFrom="column">
                  <wp:posOffset>1783724</wp:posOffset>
                </wp:positionH>
                <wp:positionV relativeFrom="paragraph">
                  <wp:posOffset>6495442</wp:posOffset>
                </wp:positionV>
                <wp:extent cx="90152" cy="179705"/>
                <wp:effectExtent l="19050" t="0" r="43815" b="29845"/>
                <wp:wrapNone/>
                <wp:docPr id="17" name="Arrow: Down 17"/>
                <wp:cNvGraphicFramePr/>
                <a:graphic xmlns:a="http://schemas.openxmlformats.org/drawingml/2006/main">
                  <a:graphicData uri="http://schemas.microsoft.com/office/word/2010/wordprocessingShape">
                    <wps:wsp>
                      <wps:cNvSpPr/>
                      <wps:spPr>
                        <a:xfrm>
                          <a:off x="0" y="0"/>
                          <a:ext cx="90152" cy="1797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7D9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140.45pt;margin-top:511.45pt;width:7.1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" adj="16182" fillcolor="black [3213]" strokecolor="black [3213]" strokeweight="1pt"/>
            </w:pict>
          </mc:Fallback>
        </mc:AlternateContent>
      </w:r>
      <w:r>
        <w:rPr>
          <w:noProof/>
        </w:rPr>
        <mc:AlternateContent>
          <mc:Choice Requires="wps">
            <w:drawing>
              <wp:anchor distT="0" distB="0" distL="114300" distR="114300" simplePos="0" relativeHeight="251685888" behindDoc="0" locked="0" layoutInCell="1" allowOverlap="1" wp14:anchorId="4D39DEAC" wp14:editId="40203E62">
                <wp:simplePos x="0" y="0"/>
                <wp:positionH relativeFrom="column">
                  <wp:posOffset>5621629</wp:posOffset>
                </wp:positionH>
                <wp:positionV relativeFrom="paragraph">
                  <wp:posOffset>6495442</wp:posOffset>
                </wp:positionV>
                <wp:extent cx="90072" cy="212090"/>
                <wp:effectExtent l="19050" t="0" r="43815" b="35560"/>
                <wp:wrapNone/>
                <wp:docPr id="18" name="Arrow: Down 18"/>
                <wp:cNvGraphicFramePr/>
                <a:graphic xmlns:a="http://schemas.openxmlformats.org/drawingml/2006/main">
                  <a:graphicData uri="http://schemas.microsoft.com/office/word/2010/wordprocessingShape">
                    <wps:wsp>
                      <wps:cNvSpPr/>
                      <wps:spPr>
                        <a:xfrm>
                          <a:off x="0" y="0"/>
                          <a:ext cx="90072" cy="212090"/>
                        </a:xfrm>
                        <a:prstGeom prst="downArrow">
                          <a:avLst>
                            <a:gd name="adj1" fmla="val 50000"/>
                            <a:gd name="adj2" fmla="val 5303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E005" id="Arrow: Down 18" o:spid="_x0000_s1026" type="#_x0000_t67" style="position:absolute;margin-left:442.65pt;margin-top:511.45pt;width:7.1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" adj="16735" fillcolor="black [3213]"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3005FD89" wp14:editId="70DC32A1">
                <wp:simplePos x="0" y="0"/>
                <wp:positionH relativeFrom="margin">
                  <wp:posOffset>3721995</wp:posOffset>
                </wp:positionH>
                <wp:positionV relativeFrom="paragraph">
                  <wp:posOffset>5400737</wp:posOffset>
                </wp:positionV>
                <wp:extent cx="70306" cy="121651"/>
                <wp:effectExtent l="19050" t="0" r="44450" b="31115"/>
                <wp:wrapNone/>
                <wp:docPr id="16" name="Arrow: Down 16"/>
                <wp:cNvGraphicFramePr/>
                <a:graphic xmlns:a="http://schemas.openxmlformats.org/drawingml/2006/main">
                  <a:graphicData uri="http://schemas.microsoft.com/office/word/2010/wordprocessingShape">
                    <wps:wsp>
                      <wps:cNvSpPr/>
                      <wps:spPr>
                        <a:xfrm>
                          <a:off x="0" y="0"/>
                          <a:ext cx="70306" cy="121651"/>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F6D5" id="Arrow: Down 16" o:spid="_x0000_s1026" type="#_x0000_t67" style="position:absolute;margin-left:293.05pt;margin-top:425.25pt;width:5.55pt;height:9.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" adj="15358" fillcolor="black [3213]" strokecolor="black [3213]" strokeweight="1pt">
                <w10:wrap anchorx="margin"/>
              </v:shape>
            </w:pict>
          </mc:Fallback>
        </mc:AlternateContent>
      </w:r>
      <w:r w:rsidR="0068680F">
        <w:rPr>
          <w:noProof/>
        </w:rPr>
        <mc:AlternateContent>
          <mc:Choice Requires="wps">
            <w:drawing>
              <wp:anchor distT="0" distB="0" distL="114300" distR="114300" simplePos="0" relativeHeight="251682816" behindDoc="0" locked="0" layoutInCell="1" allowOverlap="1" wp14:anchorId="4A8F3DBA" wp14:editId="743FF07E">
                <wp:simplePos x="0" y="0"/>
                <wp:positionH relativeFrom="margin">
                  <wp:posOffset>3708400</wp:posOffset>
                </wp:positionH>
                <wp:positionV relativeFrom="paragraph">
                  <wp:posOffset>3892461</wp:posOffset>
                </wp:positionV>
                <wp:extent cx="83712" cy="141623"/>
                <wp:effectExtent l="19050" t="0" r="31115" b="29845"/>
                <wp:wrapNone/>
                <wp:docPr id="15" name="Arrow: Down 15"/>
                <wp:cNvGraphicFramePr/>
                <a:graphic xmlns:a="http://schemas.openxmlformats.org/drawingml/2006/main">
                  <a:graphicData uri="http://schemas.microsoft.com/office/word/2010/wordprocessingShape">
                    <wps:wsp>
                      <wps:cNvSpPr/>
                      <wps:spPr>
                        <a:xfrm>
                          <a:off x="0" y="0"/>
                          <a:ext cx="83712" cy="141623"/>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29CB" id="Arrow: Down 15" o:spid="_x0000_s1026" type="#_x0000_t67" style="position:absolute;margin-left:292pt;margin-top:306.5pt;width:6.6pt;height:1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" adj="15216" fillcolor="black [3213]" strokecolor="black [3213]" strokeweight="1pt">
                <w10:wrap anchorx="margin"/>
              </v:shape>
            </w:pict>
          </mc:Fallback>
        </mc:AlternateContent>
      </w:r>
    </w:p>
    <w:p w14:paraId="51A806B3" w14:textId="77777777" w:rsidR="0060217E" w:rsidRDefault="00D65064" w:rsidP="005908C9">
      <w:pPr>
        <w:spacing w:before="101"/>
        <w:ind w:right="2451"/>
        <w:rPr>
          <w:sz w:val="32"/>
        </w:rPr>
      </w:pPr>
      <w:r w:rsidRPr="009514FA">
        <w:rPr>
          <w:noProof/>
          <w:sz w:val="32"/>
        </w:rPr>
        <mc:AlternateContent>
          <mc:Choice Requires="wps">
            <w:drawing>
              <wp:anchor distT="45720" distB="45720" distL="114300" distR="114300" simplePos="0" relativeHeight="251673600" behindDoc="0" locked="0" layoutInCell="1" allowOverlap="1" wp14:anchorId="53FA0F81" wp14:editId="3B3199E9">
                <wp:simplePos x="0" y="0"/>
                <wp:positionH relativeFrom="margin">
                  <wp:posOffset>371475</wp:posOffset>
                </wp:positionH>
                <wp:positionV relativeFrom="paragraph">
                  <wp:posOffset>3815715</wp:posOffset>
                </wp:positionV>
                <wp:extent cx="6889750" cy="11811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181100"/>
                        </a:xfrm>
                        <a:prstGeom prst="rect">
                          <a:avLst/>
                        </a:prstGeom>
                        <a:solidFill>
                          <a:srgbClr val="CC99FF"/>
                        </a:solidFill>
                        <a:ln w="9525">
                          <a:solidFill>
                            <a:srgbClr val="000000"/>
                          </a:solidFill>
                          <a:miter lim="800000"/>
                          <a:headEnd/>
                          <a:tailEnd/>
                        </a:ln>
                      </wps:spPr>
                      <wps:txbx>
                        <w:txbxContent>
                          <w:p w14:paraId="65F19C27" w14:textId="77777777" w:rsidR="009514FA" w:rsidRPr="00D65064" w:rsidRDefault="009514FA" w:rsidP="00C10E84">
                            <w:pPr>
                              <w:spacing w:line="237" w:lineRule="auto"/>
                              <w:ind w:left="329"/>
                              <w:rPr>
                                <w:rFonts w:asciiTheme="minorHAnsi" w:hAnsiTheme="minorHAnsi" w:cstheme="minorHAnsi"/>
                                <w:b/>
                                <w:sz w:val="24"/>
                              </w:rPr>
                            </w:pPr>
                            <w:r w:rsidRPr="00D65064">
                              <w:rPr>
                                <w:rFonts w:asciiTheme="minorHAnsi" w:hAnsiTheme="minorHAnsi" w:cstheme="minorHAnsi"/>
                                <w:b/>
                                <w:sz w:val="24"/>
                                <w:u w:val="thick"/>
                              </w:rPr>
                              <w:t xml:space="preserve">Report </w:t>
                            </w:r>
                            <w:r w:rsidRPr="00D65064">
                              <w:rPr>
                                <w:rFonts w:asciiTheme="minorHAnsi" w:hAnsiTheme="minorHAnsi" w:cstheme="minorHAnsi"/>
                                <w:b/>
                                <w:spacing w:val="-4"/>
                                <w:sz w:val="24"/>
                                <w:u w:val="thick"/>
                              </w:rPr>
                              <w:t xml:space="preserve">the </w:t>
                            </w:r>
                            <w:r w:rsidRPr="00D65064">
                              <w:rPr>
                                <w:rFonts w:asciiTheme="minorHAnsi" w:hAnsiTheme="minorHAnsi" w:cstheme="minorHAnsi"/>
                                <w:b/>
                                <w:spacing w:val="-5"/>
                                <w:sz w:val="24"/>
                                <w:u w:val="thick"/>
                              </w:rPr>
                              <w:t xml:space="preserve">allegation </w:t>
                            </w:r>
                            <w:r w:rsidRPr="00D65064">
                              <w:rPr>
                                <w:rFonts w:asciiTheme="minorHAnsi" w:hAnsiTheme="minorHAnsi" w:cstheme="minorHAnsi"/>
                                <w:b/>
                                <w:sz w:val="24"/>
                                <w:u w:val="thick"/>
                              </w:rPr>
                              <w:t xml:space="preserve">within </w:t>
                            </w:r>
                            <w:r w:rsidRPr="00D65064">
                              <w:rPr>
                                <w:rFonts w:asciiTheme="minorHAnsi" w:hAnsiTheme="minorHAnsi" w:cstheme="minorHAnsi"/>
                                <w:b/>
                                <w:spacing w:val="-6"/>
                                <w:sz w:val="24"/>
                                <w:u w:val="thick"/>
                              </w:rPr>
                              <w:t xml:space="preserve">one </w:t>
                            </w:r>
                            <w:r w:rsidRPr="00D65064">
                              <w:rPr>
                                <w:rFonts w:asciiTheme="minorHAnsi" w:hAnsiTheme="minorHAnsi" w:cstheme="minorHAnsi"/>
                                <w:b/>
                                <w:sz w:val="24"/>
                                <w:u w:val="thick"/>
                              </w:rPr>
                              <w:t>working day</w:t>
                            </w:r>
                            <w:r w:rsidRPr="00D65064">
                              <w:rPr>
                                <w:rFonts w:asciiTheme="minorHAnsi" w:hAnsiTheme="minorHAnsi" w:cstheme="minorHAnsi"/>
                                <w:b/>
                                <w:sz w:val="24"/>
                              </w:rPr>
                              <w:t xml:space="preserve"> to the </w:t>
                            </w:r>
                            <w:r w:rsidRPr="00D65064">
                              <w:rPr>
                                <w:rFonts w:asciiTheme="minorHAnsi" w:hAnsiTheme="minorHAnsi" w:cstheme="minorHAnsi"/>
                                <w:b/>
                                <w:spacing w:val="-4"/>
                                <w:sz w:val="24"/>
                              </w:rPr>
                              <w:t xml:space="preserve">Designated </w:t>
                            </w:r>
                            <w:r w:rsidRPr="00D65064">
                              <w:rPr>
                                <w:rFonts w:asciiTheme="minorHAnsi" w:hAnsiTheme="minorHAnsi" w:cstheme="minorHAnsi"/>
                                <w:b/>
                                <w:spacing w:val="-3"/>
                                <w:sz w:val="24"/>
                              </w:rPr>
                              <w:t xml:space="preserve">Officer for </w:t>
                            </w:r>
                            <w:r w:rsidRPr="00D65064">
                              <w:rPr>
                                <w:rFonts w:asciiTheme="minorHAnsi" w:hAnsiTheme="minorHAnsi" w:cstheme="minorHAnsi"/>
                                <w:b/>
                                <w:spacing w:val="-6"/>
                                <w:sz w:val="24"/>
                              </w:rPr>
                              <w:t xml:space="preserve">Allegations </w:t>
                            </w:r>
                            <w:r w:rsidRPr="00D65064">
                              <w:rPr>
                                <w:rFonts w:asciiTheme="minorHAnsi" w:hAnsiTheme="minorHAnsi" w:cstheme="minorHAnsi"/>
                                <w:b/>
                                <w:sz w:val="24"/>
                              </w:rPr>
                              <w:t xml:space="preserve">(formerly known as </w:t>
                            </w:r>
                            <w:r w:rsidRPr="00D65064">
                              <w:rPr>
                                <w:rFonts w:asciiTheme="minorHAnsi" w:hAnsiTheme="minorHAnsi" w:cstheme="minorHAnsi"/>
                                <w:b/>
                                <w:spacing w:val="-7"/>
                                <w:sz w:val="24"/>
                              </w:rPr>
                              <w:t>LADO):</w:t>
                            </w:r>
                          </w:p>
                          <w:p w14:paraId="010079A9" w14:textId="77777777" w:rsidR="009514FA" w:rsidRPr="00D65064" w:rsidRDefault="009514FA" w:rsidP="00D65064">
                            <w:pPr>
                              <w:ind w:left="1416" w:right="611"/>
                              <w:jc w:val="center"/>
                              <w:rPr>
                                <w:rFonts w:asciiTheme="minorHAnsi" w:hAnsiTheme="minorHAnsi" w:cstheme="minorHAnsi"/>
                                <w:b/>
                                <w:sz w:val="24"/>
                              </w:rPr>
                            </w:pPr>
                            <w:r w:rsidRPr="00D65064">
                              <w:rPr>
                                <w:rFonts w:asciiTheme="minorHAnsi" w:hAnsiTheme="minorHAnsi" w:cstheme="minorHAnsi"/>
                                <w:b/>
                                <w:sz w:val="24"/>
                              </w:rPr>
                              <w:t xml:space="preserve">Designated Officer (direct line): </w:t>
                            </w:r>
                            <w:r w:rsidRPr="00D65064">
                              <w:rPr>
                                <w:rFonts w:asciiTheme="minorHAnsi" w:hAnsiTheme="minorHAnsi" w:cstheme="minorHAnsi"/>
                                <w:b/>
                                <w:color w:val="FF0000"/>
                                <w:sz w:val="24"/>
                              </w:rPr>
                              <w:t>01225 713945</w:t>
                            </w:r>
                          </w:p>
                          <w:p w14:paraId="0A47F4AE" w14:textId="77777777" w:rsidR="009514FA" w:rsidRPr="00D65064" w:rsidRDefault="009514FA" w:rsidP="00D65064">
                            <w:pPr>
                              <w:ind w:left="1402" w:right="611"/>
                              <w:jc w:val="center"/>
                              <w:rPr>
                                <w:rFonts w:asciiTheme="minorHAnsi" w:hAnsiTheme="minorHAnsi" w:cstheme="minorHAnsi"/>
                                <w:b/>
                                <w:sz w:val="24"/>
                              </w:rPr>
                            </w:pPr>
                            <w:r w:rsidRPr="00D65064">
                              <w:rPr>
                                <w:rFonts w:asciiTheme="minorHAnsi" w:hAnsiTheme="minorHAnsi" w:cstheme="minorHAnsi"/>
                                <w:b/>
                                <w:sz w:val="24"/>
                              </w:rPr>
                              <w:t xml:space="preserve">Multi-agency Safeguarding Hub (MASH): </w:t>
                            </w:r>
                            <w:r w:rsidRPr="00D65064">
                              <w:rPr>
                                <w:rFonts w:asciiTheme="minorHAnsi" w:hAnsiTheme="minorHAnsi" w:cstheme="minorHAnsi"/>
                                <w:b/>
                                <w:color w:val="FF0000"/>
                                <w:sz w:val="24"/>
                              </w:rPr>
                              <w:t>0300 456 0108</w:t>
                            </w:r>
                          </w:p>
                          <w:p w14:paraId="0582781B" w14:textId="77777777" w:rsidR="009514FA" w:rsidRPr="00D65064" w:rsidRDefault="009514FA" w:rsidP="00C10E84">
                            <w:pPr>
                              <w:ind w:left="1597" w:right="611"/>
                              <w:jc w:val="center"/>
                              <w:rPr>
                                <w:rFonts w:asciiTheme="minorHAnsi" w:hAnsiTheme="minorHAnsi" w:cstheme="minorHAnsi"/>
                                <w:b/>
                                <w:sz w:val="24"/>
                              </w:rPr>
                            </w:pPr>
                            <w:r w:rsidRPr="00D65064">
                              <w:rPr>
                                <w:rFonts w:asciiTheme="minorHAnsi" w:hAnsiTheme="minorHAnsi" w:cstheme="minorHAnsi"/>
                                <w:b/>
                                <w:sz w:val="24"/>
                              </w:rPr>
                              <w:t>Out of Ho</w:t>
                            </w:r>
                            <w:r w:rsidR="00D65064">
                              <w:rPr>
                                <w:rFonts w:asciiTheme="minorHAnsi" w:hAnsiTheme="minorHAnsi" w:cstheme="minorHAnsi"/>
                                <w:b/>
                                <w:sz w:val="24"/>
                              </w:rPr>
                              <w:t>urs Emergency Duty Service (5.00</w:t>
                            </w:r>
                            <w:r w:rsidRPr="00D65064">
                              <w:rPr>
                                <w:rFonts w:asciiTheme="minorHAnsi" w:hAnsiTheme="minorHAnsi" w:cstheme="minorHAnsi"/>
                                <w:b/>
                                <w:sz w:val="24"/>
                              </w:rPr>
                              <w:t>pm – 9.00am</w:t>
                            </w:r>
                            <w:r w:rsidR="00D65064">
                              <w:rPr>
                                <w:rFonts w:asciiTheme="minorHAnsi" w:hAnsiTheme="minorHAnsi" w:cstheme="minorHAnsi"/>
                                <w:b/>
                                <w:sz w:val="24"/>
                              </w:rPr>
                              <w:t xml:space="preserve"> weekdays, 4:00pm Friday to 9:00am Monday</w:t>
                            </w:r>
                            <w:r w:rsidRPr="00D65064">
                              <w:rPr>
                                <w:rFonts w:asciiTheme="minorHAnsi" w:hAnsiTheme="minorHAnsi" w:cstheme="minorHAnsi"/>
                                <w:b/>
                                <w:sz w:val="24"/>
                              </w:rPr>
                              <w:t xml:space="preserve">): </w:t>
                            </w:r>
                            <w:r w:rsidR="00D65064">
                              <w:rPr>
                                <w:rFonts w:asciiTheme="minorHAnsi" w:hAnsiTheme="minorHAnsi" w:cstheme="minorHAnsi"/>
                                <w:b/>
                                <w:color w:val="FF0000"/>
                                <w:sz w:val="24"/>
                              </w:rPr>
                              <w:t>0300 456 0100</w:t>
                            </w:r>
                          </w:p>
                          <w:p w14:paraId="794647F5" w14:textId="77777777" w:rsidR="009514FA" w:rsidRDefault="00951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300.45pt;width:542.5pt;height:9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" fillcolor="#c9f">
                <v:textbox>
                  <w:txbxContent>
                    <w:p w:rsidR="009514FA" w:rsidRPr="00D65064" w:rsidRDefault="009514FA" w:rsidP="00C10E84">
                      <w:pPr>
                        <w:spacing w:line="237" w:lineRule="auto"/>
                        <w:ind w:left="329"/>
                        <w:rPr>
                          <w:rFonts w:asciiTheme="minorHAnsi" w:hAnsiTheme="minorHAnsi" w:cstheme="minorHAnsi"/>
                          <w:b/>
                          <w:sz w:val="24"/>
                        </w:rPr>
                      </w:pPr>
                      <w:r w:rsidRPr="00D65064">
                        <w:rPr>
                          <w:rFonts w:asciiTheme="minorHAnsi" w:hAnsiTheme="minorHAnsi" w:cstheme="minorHAnsi"/>
                          <w:b/>
                          <w:sz w:val="24"/>
                          <w:u w:val="thick"/>
                        </w:rPr>
                        <w:t xml:space="preserve">Report </w:t>
                      </w:r>
                      <w:r w:rsidRPr="00D65064">
                        <w:rPr>
                          <w:rFonts w:asciiTheme="minorHAnsi" w:hAnsiTheme="minorHAnsi" w:cstheme="minorHAnsi"/>
                          <w:b/>
                          <w:spacing w:val="-4"/>
                          <w:sz w:val="24"/>
                          <w:u w:val="thick"/>
                        </w:rPr>
                        <w:t xml:space="preserve">the </w:t>
                      </w:r>
                      <w:r w:rsidRPr="00D65064">
                        <w:rPr>
                          <w:rFonts w:asciiTheme="minorHAnsi" w:hAnsiTheme="minorHAnsi" w:cstheme="minorHAnsi"/>
                          <w:b/>
                          <w:spacing w:val="-5"/>
                          <w:sz w:val="24"/>
                          <w:u w:val="thick"/>
                        </w:rPr>
                        <w:t xml:space="preserve">allegation </w:t>
                      </w:r>
                      <w:r w:rsidRPr="00D65064">
                        <w:rPr>
                          <w:rFonts w:asciiTheme="minorHAnsi" w:hAnsiTheme="minorHAnsi" w:cstheme="minorHAnsi"/>
                          <w:b/>
                          <w:sz w:val="24"/>
                          <w:u w:val="thick"/>
                        </w:rPr>
                        <w:t xml:space="preserve">within </w:t>
                      </w:r>
                      <w:r w:rsidRPr="00D65064">
                        <w:rPr>
                          <w:rFonts w:asciiTheme="minorHAnsi" w:hAnsiTheme="minorHAnsi" w:cstheme="minorHAnsi"/>
                          <w:b/>
                          <w:spacing w:val="-6"/>
                          <w:sz w:val="24"/>
                          <w:u w:val="thick"/>
                        </w:rPr>
                        <w:t xml:space="preserve">one </w:t>
                      </w:r>
                      <w:r w:rsidRPr="00D65064">
                        <w:rPr>
                          <w:rFonts w:asciiTheme="minorHAnsi" w:hAnsiTheme="minorHAnsi" w:cstheme="minorHAnsi"/>
                          <w:b/>
                          <w:sz w:val="24"/>
                          <w:u w:val="thick"/>
                        </w:rPr>
                        <w:t>working day</w:t>
                      </w:r>
                      <w:r w:rsidRPr="00D65064">
                        <w:rPr>
                          <w:rFonts w:asciiTheme="minorHAnsi" w:hAnsiTheme="minorHAnsi" w:cstheme="minorHAnsi"/>
                          <w:b/>
                          <w:sz w:val="24"/>
                        </w:rPr>
                        <w:t xml:space="preserve"> to the </w:t>
                      </w:r>
                      <w:r w:rsidRPr="00D65064">
                        <w:rPr>
                          <w:rFonts w:asciiTheme="minorHAnsi" w:hAnsiTheme="minorHAnsi" w:cstheme="minorHAnsi"/>
                          <w:b/>
                          <w:spacing w:val="-4"/>
                          <w:sz w:val="24"/>
                        </w:rPr>
                        <w:t xml:space="preserve">Designated </w:t>
                      </w:r>
                      <w:r w:rsidRPr="00D65064">
                        <w:rPr>
                          <w:rFonts w:asciiTheme="minorHAnsi" w:hAnsiTheme="minorHAnsi" w:cstheme="minorHAnsi"/>
                          <w:b/>
                          <w:spacing w:val="-3"/>
                          <w:sz w:val="24"/>
                        </w:rPr>
                        <w:t xml:space="preserve">Officer for </w:t>
                      </w:r>
                      <w:r w:rsidRPr="00D65064">
                        <w:rPr>
                          <w:rFonts w:asciiTheme="minorHAnsi" w:hAnsiTheme="minorHAnsi" w:cstheme="minorHAnsi"/>
                          <w:b/>
                          <w:spacing w:val="-6"/>
                          <w:sz w:val="24"/>
                        </w:rPr>
                        <w:t xml:space="preserve">Allegations </w:t>
                      </w:r>
                      <w:r w:rsidRPr="00D65064">
                        <w:rPr>
                          <w:rFonts w:asciiTheme="minorHAnsi" w:hAnsiTheme="minorHAnsi" w:cstheme="minorHAnsi"/>
                          <w:b/>
                          <w:sz w:val="24"/>
                        </w:rPr>
                        <w:t xml:space="preserve">(formerly known as </w:t>
                      </w:r>
                      <w:r w:rsidRPr="00D65064">
                        <w:rPr>
                          <w:rFonts w:asciiTheme="minorHAnsi" w:hAnsiTheme="minorHAnsi" w:cstheme="minorHAnsi"/>
                          <w:b/>
                          <w:spacing w:val="-7"/>
                          <w:sz w:val="24"/>
                        </w:rPr>
                        <w:t>LADO):</w:t>
                      </w:r>
                    </w:p>
                    <w:p w:rsidR="009514FA" w:rsidRPr="00D65064" w:rsidRDefault="009514FA" w:rsidP="00D65064">
                      <w:pPr>
                        <w:ind w:left="1416" w:right="611"/>
                        <w:jc w:val="center"/>
                        <w:rPr>
                          <w:rFonts w:asciiTheme="minorHAnsi" w:hAnsiTheme="minorHAnsi" w:cstheme="minorHAnsi"/>
                          <w:b/>
                          <w:sz w:val="24"/>
                        </w:rPr>
                      </w:pPr>
                      <w:r w:rsidRPr="00D65064">
                        <w:rPr>
                          <w:rFonts w:asciiTheme="minorHAnsi" w:hAnsiTheme="minorHAnsi" w:cstheme="minorHAnsi"/>
                          <w:b/>
                          <w:sz w:val="24"/>
                        </w:rPr>
                        <w:t xml:space="preserve">Designated Officer (direct line): </w:t>
                      </w:r>
                      <w:r w:rsidRPr="00D65064">
                        <w:rPr>
                          <w:rFonts w:asciiTheme="minorHAnsi" w:hAnsiTheme="minorHAnsi" w:cstheme="minorHAnsi"/>
                          <w:b/>
                          <w:color w:val="FF0000"/>
                          <w:sz w:val="24"/>
                        </w:rPr>
                        <w:t>01225 713945</w:t>
                      </w:r>
                    </w:p>
                    <w:p w:rsidR="009514FA" w:rsidRPr="00D65064" w:rsidRDefault="009514FA" w:rsidP="00D65064">
                      <w:pPr>
                        <w:ind w:left="1402" w:right="611"/>
                        <w:jc w:val="center"/>
                        <w:rPr>
                          <w:rFonts w:asciiTheme="minorHAnsi" w:hAnsiTheme="minorHAnsi" w:cstheme="minorHAnsi"/>
                          <w:b/>
                          <w:sz w:val="24"/>
                        </w:rPr>
                      </w:pPr>
                      <w:r w:rsidRPr="00D65064">
                        <w:rPr>
                          <w:rFonts w:asciiTheme="minorHAnsi" w:hAnsiTheme="minorHAnsi" w:cstheme="minorHAnsi"/>
                          <w:b/>
                          <w:sz w:val="24"/>
                        </w:rPr>
                        <w:t xml:space="preserve">Multi-agency Safeguarding Hub (MASH): </w:t>
                      </w:r>
                      <w:r w:rsidRPr="00D65064">
                        <w:rPr>
                          <w:rFonts w:asciiTheme="minorHAnsi" w:hAnsiTheme="minorHAnsi" w:cstheme="minorHAnsi"/>
                          <w:b/>
                          <w:color w:val="FF0000"/>
                          <w:sz w:val="24"/>
                        </w:rPr>
                        <w:t>0300 456 0108</w:t>
                      </w:r>
                    </w:p>
                    <w:p w:rsidR="009514FA" w:rsidRPr="00D65064" w:rsidRDefault="009514FA" w:rsidP="00C10E84">
                      <w:pPr>
                        <w:ind w:left="1597" w:right="611"/>
                        <w:jc w:val="center"/>
                        <w:rPr>
                          <w:rFonts w:asciiTheme="minorHAnsi" w:hAnsiTheme="minorHAnsi" w:cstheme="minorHAnsi"/>
                          <w:b/>
                          <w:sz w:val="24"/>
                        </w:rPr>
                      </w:pPr>
                      <w:r w:rsidRPr="00D65064">
                        <w:rPr>
                          <w:rFonts w:asciiTheme="minorHAnsi" w:hAnsiTheme="minorHAnsi" w:cstheme="minorHAnsi"/>
                          <w:b/>
                          <w:sz w:val="24"/>
                        </w:rPr>
                        <w:t>Out of Ho</w:t>
                      </w:r>
                      <w:r w:rsidR="00D65064">
                        <w:rPr>
                          <w:rFonts w:asciiTheme="minorHAnsi" w:hAnsiTheme="minorHAnsi" w:cstheme="minorHAnsi"/>
                          <w:b/>
                          <w:sz w:val="24"/>
                        </w:rPr>
                        <w:t>urs Emergency Duty Service (5.00</w:t>
                      </w:r>
                      <w:r w:rsidRPr="00D65064">
                        <w:rPr>
                          <w:rFonts w:asciiTheme="minorHAnsi" w:hAnsiTheme="minorHAnsi" w:cstheme="minorHAnsi"/>
                          <w:b/>
                          <w:sz w:val="24"/>
                        </w:rPr>
                        <w:t>pm – 9.00am</w:t>
                      </w:r>
                      <w:r w:rsidR="00D65064">
                        <w:rPr>
                          <w:rFonts w:asciiTheme="minorHAnsi" w:hAnsiTheme="minorHAnsi" w:cstheme="minorHAnsi"/>
                          <w:b/>
                          <w:sz w:val="24"/>
                        </w:rPr>
                        <w:t xml:space="preserve"> weekdays, 4:00pm Friday to 9:00am Monday</w:t>
                      </w:r>
                      <w:r w:rsidRPr="00D65064">
                        <w:rPr>
                          <w:rFonts w:asciiTheme="minorHAnsi" w:hAnsiTheme="minorHAnsi" w:cstheme="minorHAnsi"/>
                          <w:b/>
                          <w:sz w:val="24"/>
                        </w:rPr>
                        <w:t xml:space="preserve">): </w:t>
                      </w:r>
                      <w:r w:rsidR="00D65064">
                        <w:rPr>
                          <w:rFonts w:asciiTheme="minorHAnsi" w:hAnsiTheme="minorHAnsi" w:cstheme="minorHAnsi"/>
                          <w:b/>
                          <w:color w:val="FF0000"/>
                          <w:sz w:val="24"/>
                        </w:rPr>
                        <w:t>0300 456 0100</w:t>
                      </w:r>
                    </w:p>
                    <w:p w:rsidR="009514FA" w:rsidRDefault="009514FA"/>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8EA5582" wp14:editId="50DF6293">
                <wp:simplePos x="0" y="0"/>
                <wp:positionH relativeFrom="column">
                  <wp:posOffset>371475</wp:posOffset>
                </wp:positionH>
                <wp:positionV relativeFrom="paragraph">
                  <wp:posOffset>1148715</wp:posOffset>
                </wp:positionV>
                <wp:extent cx="6831330" cy="971550"/>
                <wp:effectExtent l="0" t="0" r="2667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971550"/>
                        </a:xfrm>
                        <a:prstGeom prst="rect">
                          <a:avLst/>
                        </a:prstGeom>
                        <a:solidFill>
                          <a:schemeClr val="accent4"/>
                        </a:solidFill>
                        <a:ln w="9525">
                          <a:solidFill>
                            <a:srgbClr val="000000"/>
                          </a:solidFill>
                          <a:miter lim="800000"/>
                          <a:headEnd/>
                          <a:tailEnd/>
                        </a:ln>
                      </wps:spPr>
                      <wps:txbx>
                        <w:txbxContent>
                          <w:p w14:paraId="71B76396" w14:textId="77777777" w:rsidR="00E53F11" w:rsidRPr="00D65064" w:rsidRDefault="00E53F11" w:rsidP="00E53F11">
                            <w:pPr>
                              <w:ind w:left="64"/>
                              <w:rPr>
                                <w:rFonts w:asciiTheme="minorHAnsi" w:hAnsiTheme="minorHAnsi" w:cstheme="minorHAnsi"/>
                                <w:b/>
                              </w:rPr>
                            </w:pPr>
                            <w:r w:rsidRPr="00D65064">
                              <w:rPr>
                                <w:rFonts w:asciiTheme="minorHAnsi" w:hAnsiTheme="minorHAnsi" w:cstheme="minorHAnsi"/>
                                <w:b/>
                              </w:rPr>
                              <w:t>Where a young person discloses abuse or neglect</w:t>
                            </w:r>
                          </w:p>
                          <w:p w14:paraId="2374567F" w14:textId="77777777" w:rsidR="00E53F11" w:rsidRPr="00D65064" w:rsidRDefault="00E53F11" w:rsidP="00E53F11">
                            <w:pPr>
                              <w:numPr>
                                <w:ilvl w:val="0"/>
                                <w:numId w:val="2"/>
                              </w:numPr>
                              <w:tabs>
                                <w:tab w:val="left" w:pos="636"/>
                                <w:tab w:val="left" w:pos="637"/>
                              </w:tabs>
                              <w:spacing w:before="45"/>
                              <w:rPr>
                                <w:rFonts w:asciiTheme="minorHAnsi" w:hAnsiTheme="minorHAnsi" w:cstheme="minorHAnsi"/>
                              </w:rPr>
                            </w:pPr>
                            <w:r w:rsidRPr="00D65064">
                              <w:rPr>
                                <w:rFonts w:asciiTheme="minorHAnsi" w:hAnsiTheme="minorHAnsi" w:cstheme="minorHAnsi"/>
                              </w:rPr>
                              <w:t>Listen;</w:t>
                            </w:r>
                            <w:r w:rsidRPr="00D65064">
                              <w:rPr>
                                <w:rFonts w:asciiTheme="minorHAnsi" w:hAnsiTheme="minorHAnsi" w:cstheme="minorHAnsi"/>
                                <w:spacing w:val="-28"/>
                              </w:rPr>
                              <w:t xml:space="preserve"> </w:t>
                            </w:r>
                            <w:r w:rsidRPr="00D65064">
                              <w:rPr>
                                <w:rFonts w:asciiTheme="minorHAnsi" w:hAnsiTheme="minorHAnsi" w:cstheme="minorHAnsi"/>
                              </w:rPr>
                              <w:t>take</w:t>
                            </w:r>
                            <w:r w:rsidRPr="00D65064">
                              <w:rPr>
                                <w:rFonts w:asciiTheme="minorHAnsi" w:hAnsiTheme="minorHAnsi" w:cstheme="minorHAnsi"/>
                                <w:spacing w:val="-26"/>
                              </w:rPr>
                              <w:t xml:space="preserve"> </w:t>
                            </w:r>
                            <w:r w:rsidRPr="00D65064">
                              <w:rPr>
                                <w:rFonts w:asciiTheme="minorHAnsi" w:hAnsiTheme="minorHAnsi" w:cstheme="minorHAnsi"/>
                              </w:rPr>
                              <w:t>their</w:t>
                            </w:r>
                            <w:r w:rsidRPr="00D65064">
                              <w:rPr>
                                <w:rFonts w:asciiTheme="minorHAnsi" w:hAnsiTheme="minorHAnsi" w:cstheme="minorHAnsi"/>
                                <w:spacing w:val="-23"/>
                              </w:rPr>
                              <w:t xml:space="preserve"> </w:t>
                            </w:r>
                            <w:r w:rsidRPr="00D65064">
                              <w:rPr>
                                <w:rFonts w:asciiTheme="minorHAnsi" w:hAnsiTheme="minorHAnsi" w:cstheme="minorHAnsi"/>
                                <w:spacing w:val="-3"/>
                              </w:rPr>
                              <w:t>allegation</w:t>
                            </w:r>
                            <w:r w:rsidRPr="00D65064">
                              <w:rPr>
                                <w:rFonts w:asciiTheme="minorHAnsi" w:hAnsiTheme="minorHAnsi" w:cstheme="minorHAnsi"/>
                                <w:spacing w:val="-26"/>
                              </w:rPr>
                              <w:t xml:space="preserve"> </w:t>
                            </w:r>
                            <w:r w:rsidRPr="00D65064">
                              <w:rPr>
                                <w:rFonts w:asciiTheme="minorHAnsi" w:hAnsiTheme="minorHAnsi" w:cstheme="minorHAnsi"/>
                                <w:spacing w:val="-5"/>
                              </w:rPr>
                              <w:t>seriously;</w:t>
                            </w:r>
                            <w:r w:rsidRPr="00D65064">
                              <w:rPr>
                                <w:rFonts w:asciiTheme="minorHAnsi" w:hAnsiTheme="minorHAnsi" w:cstheme="minorHAnsi"/>
                                <w:spacing w:val="-30"/>
                              </w:rPr>
                              <w:t xml:space="preserve"> </w:t>
                            </w:r>
                            <w:r w:rsidRPr="00D65064">
                              <w:rPr>
                                <w:rFonts w:asciiTheme="minorHAnsi" w:hAnsiTheme="minorHAnsi" w:cstheme="minorHAnsi"/>
                              </w:rPr>
                              <w:t>reassure</w:t>
                            </w:r>
                            <w:r w:rsidRPr="00D65064">
                              <w:rPr>
                                <w:rFonts w:asciiTheme="minorHAnsi" w:hAnsiTheme="minorHAnsi" w:cstheme="minorHAnsi"/>
                                <w:spacing w:val="-28"/>
                              </w:rPr>
                              <w:t xml:space="preserve"> </w:t>
                            </w:r>
                            <w:r w:rsidRPr="00D65064">
                              <w:rPr>
                                <w:rFonts w:asciiTheme="minorHAnsi" w:hAnsiTheme="minorHAnsi" w:cstheme="minorHAnsi"/>
                              </w:rPr>
                              <w:t>that</w:t>
                            </w:r>
                            <w:r w:rsidRPr="00D65064">
                              <w:rPr>
                                <w:rFonts w:asciiTheme="minorHAnsi" w:hAnsiTheme="minorHAnsi" w:cstheme="minorHAnsi"/>
                                <w:spacing w:val="-17"/>
                              </w:rPr>
                              <w:t xml:space="preserve"> </w:t>
                            </w:r>
                            <w:r w:rsidRPr="00D65064">
                              <w:rPr>
                                <w:rFonts w:asciiTheme="minorHAnsi" w:hAnsiTheme="minorHAnsi" w:cstheme="minorHAnsi"/>
                                <w:spacing w:val="-4"/>
                              </w:rPr>
                              <w:t>you</w:t>
                            </w:r>
                            <w:r w:rsidRPr="00D65064">
                              <w:rPr>
                                <w:rFonts w:asciiTheme="minorHAnsi" w:hAnsiTheme="minorHAnsi" w:cstheme="minorHAnsi"/>
                                <w:spacing w:val="-21"/>
                              </w:rPr>
                              <w:t xml:space="preserve"> </w:t>
                            </w:r>
                            <w:r w:rsidRPr="00D65064">
                              <w:rPr>
                                <w:rFonts w:asciiTheme="minorHAnsi" w:hAnsiTheme="minorHAnsi" w:cstheme="minorHAnsi"/>
                                <w:spacing w:val="-3"/>
                              </w:rPr>
                              <w:t>will</w:t>
                            </w:r>
                            <w:r w:rsidRPr="00D65064">
                              <w:rPr>
                                <w:rFonts w:asciiTheme="minorHAnsi" w:hAnsiTheme="minorHAnsi" w:cstheme="minorHAnsi"/>
                                <w:spacing w:val="-29"/>
                              </w:rPr>
                              <w:t xml:space="preserve"> </w:t>
                            </w:r>
                            <w:r w:rsidRPr="00D65064">
                              <w:rPr>
                                <w:rFonts w:asciiTheme="minorHAnsi" w:hAnsiTheme="minorHAnsi" w:cstheme="minorHAnsi"/>
                              </w:rPr>
                              <w:t>take</w:t>
                            </w:r>
                            <w:r w:rsidRPr="00D65064">
                              <w:rPr>
                                <w:rFonts w:asciiTheme="minorHAnsi" w:hAnsiTheme="minorHAnsi" w:cstheme="minorHAnsi"/>
                                <w:spacing w:val="-24"/>
                              </w:rPr>
                              <w:t xml:space="preserve"> </w:t>
                            </w:r>
                            <w:r w:rsidRPr="00D65064">
                              <w:rPr>
                                <w:rFonts w:asciiTheme="minorHAnsi" w:hAnsiTheme="minorHAnsi" w:cstheme="minorHAnsi"/>
                              </w:rPr>
                              <w:t>action</w:t>
                            </w:r>
                            <w:r w:rsidRPr="00D65064">
                              <w:rPr>
                                <w:rFonts w:asciiTheme="minorHAnsi" w:hAnsiTheme="minorHAnsi" w:cstheme="minorHAnsi"/>
                                <w:spacing w:val="-26"/>
                              </w:rPr>
                              <w:t xml:space="preserve"> </w:t>
                            </w:r>
                            <w:r w:rsidRPr="00D65064">
                              <w:rPr>
                                <w:rFonts w:asciiTheme="minorHAnsi" w:hAnsiTheme="minorHAnsi" w:cstheme="minorHAnsi"/>
                              </w:rPr>
                              <w:t>to</w:t>
                            </w:r>
                            <w:r w:rsidRPr="00D65064">
                              <w:rPr>
                                <w:rFonts w:asciiTheme="minorHAnsi" w:hAnsiTheme="minorHAnsi" w:cstheme="minorHAnsi"/>
                                <w:spacing w:val="-29"/>
                              </w:rPr>
                              <w:t xml:space="preserve"> </w:t>
                            </w:r>
                            <w:r w:rsidRPr="00D65064">
                              <w:rPr>
                                <w:rFonts w:asciiTheme="minorHAnsi" w:hAnsiTheme="minorHAnsi" w:cstheme="minorHAnsi"/>
                              </w:rPr>
                              <w:t>keep</w:t>
                            </w:r>
                            <w:r w:rsidRPr="00D65064">
                              <w:rPr>
                                <w:rFonts w:asciiTheme="minorHAnsi" w:hAnsiTheme="minorHAnsi" w:cstheme="minorHAnsi"/>
                                <w:spacing w:val="-26"/>
                              </w:rPr>
                              <w:t xml:space="preserve"> </w:t>
                            </w:r>
                            <w:r w:rsidRPr="00D65064">
                              <w:rPr>
                                <w:rFonts w:asciiTheme="minorHAnsi" w:hAnsiTheme="minorHAnsi" w:cstheme="minorHAnsi"/>
                              </w:rPr>
                              <w:t>them</w:t>
                            </w:r>
                            <w:r w:rsidRPr="00D65064">
                              <w:rPr>
                                <w:rFonts w:asciiTheme="minorHAnsi" w:hAnsiTheme="minorHAnsi" w:cstheme="minorHAnsi"/>
                                <w:spacing w:val="-16"/>
                              </w:rPr>
                              <w:t xml:space="preserve"> </w:t>
                            </w:r>
                            <w:r w:rsidRPr="00D65064">
                              <w:rPr>
                                <w:rFonts w:asciiTheme="minorHAnsi" w:hAnsiTheme="minorHAnsi" w:cstheme="minorHAnsi"/>
                              </w:rPr>
                              <w:t>safe</w:t>
                            </w:r>
                          </w:p>
                          <w:p w14:paraId="41271A48" w14:textId="77777777" w:rsidR="00E53F11" w:rsidRPr="00D65064" w:rsidRDefault="00E53F11" w:rsidP="00E53F11">
                            <w:pPr>
                              <w:numPr>
                                <w:ilvl w:val="0"/>
                                <w:numId w:val="2"/>
                              </w:numPr>
                              <w:tabs>
                                <w:tab w:val="left" w:pos="636"/>
                                <w:tab w:val="left" w:pos="637"/>
                              </w:tabs>
                              <w:spacing w:before="2" w:line="243" w:lineRule="exact"/>
                              <w:rPr>
                                <w:rFonts w:asciiTheme="minorHAnsi" w:hAnsiTheme="minorHAnsi" w:cstheme="minorHAnsi"/>
                              </w:rPr>
                            </w:pPr>
                            <w:r w:rsidRPr="00D65064">
                              <w:rPr>
                                <w:rFonts w:asciiTheme="minorHAnsi" w:hAnsiTheme="minorHAnsi" w:cstheme="minorHAnsi"/>
                              </w:rPr>
                              <w:t>Inform</w:t>
                            </w:r>
                            <w:r w:rsidRPr="00D65064">
                              <w:rPr>
                                <w:rFonts w:asciiTheme="minorHAnsi" w:hAnsiTheme="minorHAnsi" w:cstheme="minorHAnsi"/>
                                <w:spacing w:val="-16"/>
                              </w:rPr>
                              <w:t xml:space="preserve"> </w:t>
                            </w:r>
                            <w:r w:rsidRPr="00D65064">
                              <w:rPr>
                                <w:rFonts w:asciiTheme="minorHAnsi" w:hAnsiTheme="minorHAnsi" w:cstheme="minorHAnsi"/>
                                <w:spacing w:val="-3"/>
                              </w:rPr>
                              <w:t>them</w:t>
                            </w:r>
                            <w:r w:rsidRPr="00D65064">
                              <w:rPr>
                                <w:rFonts w:asciiTheme="minorHAnsi" w:hAnsiTheme="minorHAnsi" w:cstheme="minorHAnsi"/>
                                <w:spacing w:val="-9"/>
                              </w:rPr>
                              <w:t xml:space="preserve"> </w:t>
                            </w:r>
                            <w:r w:rsidRPr="00D65064">
                              <w:rPr>
                                <w:rFonts w:asciiTheme="minorHAnsi" w:hAnsiTheme="minorHAnsi" w:cstheme="minorHAnsi"/>
                                <w:spacing w:val="-3"/>
                              </w:rPr>
                              <w:t>what</w:t>
                            </w:r>
                            <w:r w:rsidRPr="00D65064">
                              <w:rPr>
                                <w:rFonts w:asciiTheme="minorHAnsi" w:hAnsiTheme="minorHAnsi" w:cstheme="minorHAnsi"/>
                                <w:spacing w:val="-19"/>
                              </w:rPr>
                              <w:t xml:space="preserve"> </w:t>
                            </w:r>
                            <w:r w:rsidRPr="00D65064">
                              <w:rPr>
                                <w:rFonts w:asciiTheme="minorHAnsi" w:hAnsiTheme="minorHAnsi" w:cstheme="minorHAnsi"/>
                                <w:spacing w:val="-3"/>
                              </w:rPr>
                              <w:t>you</w:t>
                            </w:r>
                            <w:r w:rsidRPr="00D65064">
                              <w:rPr>
                                <w:rFonts w:asciiTheme="minorHAnsi" w:hAnsiTheme="minorHAnsi" w:cstheme="minorHAnsi"/>
                                <w:spacing w:val="-27"/>
                              </w:rPr>
                              <w:t xml:space="preserve"> </w:t>
                            </w:r>
                            <w:r w:rsidRPr="00D65064">
                              <w:rPr>
                                <w:rFonts w:asciiTheme="minorHAnsi" w:hAnsiTheme="minorHAnsi" w:cstheme="minorHAnsi"/>
                              </w:rPr>
                              <w:t>are</w:t>
                            </w:r>
                            <w:r w:rsidRPr="00D65064">
                              <w:rPr>
                                <w:rFonts w:asciiTheme="minorHAnsi" w:hAnsiTheme="minorHAnsi" w:cstheme="minorHAnsi"/>
                                <w:spacing w:val="-19"/>
                              </w:rPr>
                              <w:t xml:space="preserve"> </w:t>
                            </w:r>
                            <w:r w:rsidRPr="00D65064">
                              <w:rPr>
                                <w:rFonts w:asciiTheme="minorHAnsi" w:hAnsiTheme="minorHAnsi" w:cstheme="minorHAnsi"/>
                              </w:rPr>
                              <w:t>going</w:t>
                            </w:r>
                            <w:r w:rsidRPr="00D65064">
                              <w:rPr>
                                <w:rFonts w:asciiTheme="minorHAnsi" w:hAnsiTheme="minorHAnsi" w:cstheme="minorHAnsi"/>
                                <w:spacing w:val="-21"/>
                              </w:rPr>
                              <w:t xml:space="preserve"> </w:t>
                            </w:r>
                            <w:r w:rsidRPr="00D65064">
                              <w:rPr>
                                <w:rFonts w:asciiTheme="minorHAnsi" w:hAnsiTheme="minorHAnsi" w:cstheme="minorHAnsi"/>
                              </w:rPr>
                              <w:t>to</w:t>
                            </w:r>
                            <w:r w:rsidRPr="00D65064">
                              <w:rPr>
                                <w:rFonts w:asciiTheme="minorHAnsi" w:hAnsiTheme="minorHAnsi" w:cstheme="minorHAnsi"/>
                                <w:spacing w:val="-19"/>
                              </w:rPr>
                              <w:t xml:space="preserve"> </w:t>
                            </w:r>
                            <w:r w:rsidRPr="00D65064">
                              <w:rPr>
                                <w:rFonts w:asciiTheme="minorHAnsi" w:hAnsiTheme="minorHAnsi" w:cstheme="minorHAnsi"/>
                              </w:rPr>
                              <w:t>do</w:t>
                            </w:r>
                            <w:r w:rsidRPr="00D65064">
                              <w:rPr>
                                <w:rFonts w:asciiTheme="minorHAnsi" w:hAnsiTheme="minorHAnsi" w:cstheme="minorHAnsi"/>
                                <w:spacing w:val="-19"/>
                              </w:rPr>
                              <w:t xml:space="preserve"> </w:t>
                            </w:r>
                            <w:r w:rsidRPr="00D65064">
                              <w:rPr>
                                <w:rFonts w:asciiTheme="minorHAnsi" w:hAnsiTheme="minorHAnsi" w:cstheme="minorHAnsi"/>
                              </w:rPr>
                              <w:t>next</w:t>
                            </w:r>
                          </w:p>
                          <w:p w14:paraId="14281553" w14:textId="77777777" w:rsidR="00E53F11" w:rsidRPr="00D65064" w:rsidRDefault="00E53F11" w:rsidP="00E53F11">
                            <w:pPr>
                              <w:numPr>
                                <w:ilvl w:val="0"/>
                                <w:numId w:val="2"/>
                              </w:numPr>
                              <w:tabs>
                                <w:tab w:val="left" w:pos="636"/>
                                <w:tab w:val="left" w:pos="637"/>
                              </w:tabs>
                              <w:spacing w:line="243" w:lineRule="exact"/>
                              <w:rPr>
                                <w:rFonts w:asciiTheme="minorHAnsi" w:hAnsiTheme="minorHAnsi" w:cstheme="minorHAnsi"/>
                              </w:rPr>
                            </w:pPr>
                            <w:r w:rsidRPr="00D65064">
                              <w:rPr>
                                <w:rFonts w:asciiTheme="minorHAnsi" w:hAnsiTheme="minorHAnsi" w:cstheme="minorHAnsi"/>
                                <w:spacing w:val="1"/>
                              </w:rPr>
                              <w:t xml:space="preserve">Do </w:t>
                            </w:r>
                            <w:proofErr w:type="gramStart"/>
                            <w:r w:rsidRPr="00D65064">
                              <w:rPr>
                                <w:rFonts w:asciiTheme="minorHAnsi" w:hAnsiTheme="minorHAnsi" w:cstheme="minorHAnsi"/>
                                <w:spacing w:val="1"/>
                              </w:rPr>
                              <w:t>not</w:t>
                            </w:r>
                            <w:r w:rsidRPr="00D65064">
                              <w:rPr>
                                <w:rFonts w:asciiTheme="minorHAnsi" w:hAnsiTheme="minorHAnsi" w:cstheme="minorHAnsi"/>
                                <w:spacing w:val="-37"/>
                              </w:rPr>
                              <w:t xml:space="preserve">  </w:t>
                            </w:r>
                            <w:r w:rsidRPr="00D65064">
                              <w:rPr>
                                <w:rFonts w:asciiTheme="minorHAnsi" w:hAnsiTheme="minorHAnsi" w:cstheme="minorHAnsi"/>
                              </w:rPr>
                              <w:t>promise</w:t>
                            </w:r>
                            <w:proofErr w:type="gramEnd"/>
                            <w:r w:rsidRPr="00D65064">
                              <w:rPr>
                                <w:rFonts w:asciiTheme="minorHAnsi" w:hAnsiTheme="minorHAnsi" w:cstheme="minorHAnsi"/>
                              </w:rPr>
                              <w:t xml:space="preserve"> confidentiality</w:t>
                            </w:r>
                          </w:p>
                          <w:p w14:paraId="60C6CA79" w14:textId="77777777" w:rsidR="00E53F11" w:rsidRPr="00D65064" w:rsidRDefault="00E53F11" w:rsidP="00E53F11">
                            <w:pPr>
                              <w:numPr>
                                <w:ilvl w:val="0"/>
                                <w:numId w:val="2"/>
                              </w:numPr>
                              <w:tabs>
                                <w:tab w:val="left" w:pos="636"/>
                                <w:tab w:val="left" w:pos="637"/>
                              </w:tabs>
                              <w:spacing w:before="5"/>
                              <w:rPr>
                                <w:rFonts w:asciiTheme="minorHAnsi" w:hAnsiTheme="minorHAnsi" w:cstheme="minorHAnsi"/>
                              </w:rPr>
                            </w:pPr>
                            <w:r w:rsidRPr="00D65064">
                              <w:rPr>
                                <w:rFonts w:asciiTheme="minorHAnsi" w:hAnsiTheme="minorHAnsi" w:cstheme="minorHAnsi"/>
                              </w:rPr>
                              <w:t>Do</w:t>
                            </w:r>
                            <w:r w:rsidRPr="00D65064">
                              <w:rPr>
                                <w:rFonts w:asciiTheme="minorHAnsi" w:hAnsiTheme="minorHAnsi" w:cstheme="minorHAnsi"/>
                                <w:spacing w:val="-31"/>
                              </w:rPr>
                              <w:t xml:space="preserve"> </w:t>
                            </w:r>
                            <w:r w:rsidRPr="00D65064">
                              <w:rPr>
                                <w:rFonts w:asciiTheme="minorHAnsi" w:hAnsiTheme="minorHAnsi" w:cstheme="minorHAnsi"/>
                              </w:rPr>
                              <w:t>not</w:t>
                            </w:r>
                            <w:r w:rsidRPr="00D65064">
                              <w:rPr>
                                <w:rFonts w:asciiTheme="minorHAnsi" w:hAnsiTheme="minorHAnsi" w:cstheme="minorHAnsi"/>
                                <w:spacing w:val="-31"/>
                              </w:rPr>
                              <w:t xml:space="preserve"> </w:t>
                            </w:r>
                            <w:r w:rsidRPr="00D65064">
                              <w:rPr>
                                <w:rFonts w:asciiTheme="minorHAnsi" w:hAnsiTheme="minorHAnsi" w:cstheme="minorHAnsi"/>
                              </w:rPr>
                              <w:t>question</w:t>
                            </w:r>
                            <w:r w:rsidRPr="00D65064">
                              <w:rPr>
                                <w:rFonts w:asciiTheme="minorHAnsi" w:hAnsiTheme="minorHAnsi" w:cstheme="minorHAnsi"/>
                                <w:spacing w:val="-36"/>
                              </w:rPr>
                              <w:t xml:space="preserve"> </w:t>
                            </w:r>
                            <w:r w:rsidRPr="00D65064">
                              <w:rPr>
                                <w:rFonts w:asciiTheme="minorHAnsi" w:hAnsiTheme="minorHAnsi" w:cstheme="minorHAnsi"/>
                              </w:rPr>
                              <w:t>further</w:t>
                            </w:r>
                            <w:r w:rsidRPr="00D65064">
                              <w:rPr>
                                <w:rFonts w:asciiTheme="minorHAnsi" w:hAnsiTheme="minorHAnsi" w:cstheme="minorHAnsi"/>
                                <w:spacing w:val="-27"/>
                              </w:rPr>
                              <w:t xml:space="preserve"> </w:t>
                            </w:r>
                            <w:r w:rsidRPr="00D65064">
                              <w:rPr>
                                <w:rFonts w:asciiTheme="minorHAnsi" w:hAnsiTheme="minorHAnsi" w:cstheme="minorHAnsi"/>
                              </w:rPr>
                              <w:t>or</w:t>
                            </w:r>
                            <w:r w:rsidRPr="00D65064">
                              <w:rPr>
                                <w:rFonts w:asciiTheme="minorHAnsi" w:hAnsiTheme="minorHAnsi" w:cstheme="minorHAnsi"/>
                                <w:spacing w:val="-32"/>
                              </w:rPr>
                              <w:t xml:space="preserve"> </w:t>
                            </w:r>
                            <w:r w:rsidRPr="00D65064">
                              <w:rPr>
                                <w:rFonts w:asciiTheme="minorHAnsi" w:hAnsiTheme="minorHAnsi" w:cstheme="minorHAnsi"/>
                              </w:rPr>
                              <w:t>approach/inform</w:t>
                            </w:r>
                            <w:r w:rsidRPr="00D65064">
                              <w:rPr>
                                <w:rFonts w:asciiTheme="minorHAnsi" w:hAnsiTheme="minorHAnsi" w:cstheme="minorHAnsi"/>
                                <w:spacing w:val="-18"/>
                              </w:rPr>
                              <w:t xml:space="preserve"> </w:t>
                            </w:r>
                            <w:r w:rsidRPr="00D65064">
                              <w:rPr>
                                <w:rFonts w:asciiTheme="minorHAnsi" w:hAnsiTheme="minorHAnsi" w:cstheme="minorHAnsi"/>
                              </w:rPr>
                              <w:t>the</w:t>
                            </w:r>
                            <w:r w:rsidRPr="00D65064">
                              <w:rPr>
                                <w:rFonts w:asciiTheme="minorHAnsi" w:hAnsiTheme="minorHAnsi" w:cstheme="minorHAnsi"/>
                                <w:spacing w:val="-34"/>
                              </w:rPr>
                              <w:t xml:space="preserve"> </w:t>
                            </w:r>
                            <w:r w:rsidRPr="00D65064">
                              <w:rPr>
                                <w:rFonts w:asciiTheme="minorHAnsi" w:hAnsiTheme="minorHAnsi" w:cstheme="minorHAnsi"/>
                              </w:rPr>
                              <w:t>alleged</w:t>
                            </w:r>
                            <w:r w:rsidRPr="00D65064">
                              <w:rPr>
                                <w:rFonts w:asciiTheme="minorHAnsi" w:hAnsiTheme="minorHAnsi" w:cstheme="minorHAnsi"/>
                                <w:spacing w:val="-34"/>
                              </w:rPr>
                              <w:t xml:space="preserve"> </w:t>
                            </w:r>
                            <w:r w:rsidRPr="00D65064">
                              <w:rPr>
                                <w:rFonts w:asciiTheme="minorHAnsi" w:hAnsiTheme="minorHAnsi" w:cstheme="minorHAnsi"/>
                              </w:rPr>
                              <w:t>abuser</w:t>
                            </w:r>
                          </w:p>
                          <w:p w14:paraId="45525C13" w14:textId="77777777" w:rsidR="0060217E" w:rsidRDefault="00602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25pt;margin-top:90.45pt;width:537.9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" fillcolor="#ffc000 [3207]">
                <v:textbox>
                  <w:txbxContent>
                    <w:p w:rsidR="00E53F11" w:rsidRPr="00D65064" w:rsidRDefault="00E53F11" w:rsidP="00E53F11">
                      <w:pPr>
                        <w:ind w:left="64"/>
                        <w:rPr>
                          <w:rFonts w:asciiTheme="minorHAnsi" w:hAnsiTheme="minorHAnsi" w:cstheme="minorHAnsi"/>
                          <w:b/>
                        </w:rPr>
                      </w:pPr>
                      <w:r w:rsidRPr="00D65064">
                        <w:rPr>
                          <w:rFonts w:asciiTheme="minorHAnsi" w:hAnsiTheme="minorHAnsi" w:cstheme="minorHAnsi"/>
                          <w:b/>
                        </w:rPr>
                        <w:t>Where a young person discloses abuse or neglect</w:t>
                      </w:r>
                    </w:p>
                    <w:p w:rsidR="00E53F11" w:rsidRPr="00D65064" w:rsidRDefault="00E53F11" w:rsidP="00E53F11">
                      <w:pPr>
                        <w:numPr>
                          <w:ilvl w:val="0"/>
                          <w:numId w:val="2"/>
                        </w:numPr>
                        <w:tabs>
                          <w:tab w:val="left" w:pos="636"/>
                          <w:tab w:val="left" w:pos="637"/>
                        </w:tabs>
                        <w:spacing w:before="45"/>
                        <w:rPr>
                          <w:rFonts w:asciiTheme="minorHAnsi" w:hAnsiTheme="minorHAnsi" w:cstheme="minorHAnsi"/>
                        </w:rPr>
                      </w:pPr>
                      <w:r w:rsidRPr="00D65064">
                        <w:rPr>
                          <w:rFonts w:asciiTheme="minorHAnsi" w:hAnsiTheme="minorHAnsi" w:cstheme="minorHAnsi"/>
                        </w:rPr>
                        <w:t>Listen;</w:t>
                      </w:r>
                      <w:r w:rsidRPr="00D65064">
                        <w:rPr>
                          <w:rFonts w:asciiTheme="minorHAnsi" w:hAnsiTheme="minorHAnsi" w:cstheme="minorHAnsi"/>
                          <w:spacing w:val="-28"/>
                        </w:rPr>
                        <w:t xml:space="preserve"> </w:t>
                      </w:r>
                      <w:r w:rsidRPr="00D65064">
                        <w:rPr>
                          <w:rFonts w:asciiTheme="minorHAnsi" w:hAnsiTheme="minorHAnsi" w:cstheme="minorHAnsi"/>
                        </w:rPr>
                        <w:t>take</w:t>
                      </w:r>
                      <w:r w:rsidRPr="00D65064">
                        <w:rPr>
                          <w:rFonts w:asciiTheme="minorHAnsi" w:hAnsiTheme="minorHAnsi" w:cstheme="minorHAnsi"/>
                          <w:spacing w:val="-26"/>
                        </w:rPr>
                        <w:t xml:space="preserve"> </w:t>
                      </w:r>
                      <w:r w:rsidRPr="00D65064">
                        <w:rPr>
                          <w:rFonts w:asciiTheme="minorHAnsi" w:hAnsiTheme="minorHAnsi" w:cstheme="minorHAnsi"/>
                        </w:rPr>
                        <w:t>their</w:t>
                      </w:r>
                      <w:r w:rsidRPr="00D65064">
                        <w:rPr>
                          <w:rFonts w:asciiTheme="minorHAnsi" w:hAnsiTheme="minorHAnsi" w:cstheme="minorHAnsi"/>
                          <w:spacing w:val="-23"/>
                        </w:rPr>
                        <w:t xml:space="preserve"> </w:t>
                      </w:r>
                      <w:r w:rsidRPr="00D65064">
                        <w:rPr>
                          <w:rFonts w:asciiTheme="minorHAnsi" w:hAnsiTheme="minorHAnsi" w:cstheme="minorHAnsi"/>
                          <w:spacing w:val="-3"/>
                        </w:rPr>
                        <w:t>allegation</w:t>
                      </w:r>
                      <w:r w:rsidRPr="00D65064">
                        <w:rPr>
                          <w:rFonts w:asciiTheme="minorHAnsi" w:hAnsiTheme="minorHAnsi" w:cstheme="minorHAnsi"/>
                          <w:spacing w:val="-26"/>
                        </w:rPr>
                        <w:t xml:space="preserve"> </w:t>
                      </w:r>
                      <w:r w:rsidRPr="00D65064">
                        <w:rPr>
                          <w:rFonts w:asciiTheme="minorHAnsi" w:hAnsiTheme="minorHAnsi" w:cstheme="minorHAnsi"/>
                          <w:spacing w:val="-5"/>
                        </w:rPr>
                        <w:t>seriously;</w:t>
                      </w:r>
                      <w:r w:rsidRPr="00D65064">
                        <w:rPr>
                          <w:rFonts w:asciiTheme="minorHAnsi" w:hAnsiTheme="minorHAnsi" w:cstheme="minorHAnsi"/>
                          <w:spacing w:val="-30"/>
                        </w:rPr>
                        <w:t xml:space="preserve"> </w:t>
                      </w:r>
                      <w:r w:rsidRPr="00D65064">
                        <w:rPr>
                          <w:rFonts w:asciiTheme="minorHAnsi" w:hAnsiTheme="minorHAnsi" w:cstheme="minorHAnsi"/>
                        </w:rPr>
                        <w:t>reassure</w:t>
                      </w:r>
                      <w:r w:rsidRPr="00D65064">
                        <w:rPr>
                          <w:rFonts w:asciiTheme="minorHAnsi" w:hAnsiTheme="minorHAnsi" w:cstheme="minorHAnsi"/>
                          <w:spacing w:val="-28"/>
                        </w:rPr>
                        <w:t xml:space="preserve"> </w:t>
                      </w:r>
                      <w:r w:rsidRPr="00D65064">
                        <w:rPr>
                          <w:rFonts w:asciiTheme="minorHAnsi" w:hAnsiTheme="minorHAnsi" w:cstheme="minorHAnsi"/>
                        </w:rPr>
                        <w:t>that</w:t>
                      </w:r>
                      <w:r w:rsidRPr="00D65064">
                        <w:rPr>
                          <w:rFonts w:asciiTheme="minorHAnsi" w:hAnsiTheme="minorHAnsi" w:cstheme="minorHAnsi"/>
                          <w:spacing w:val="-17"/>
                        </w:rPr>
                        <w:t xml:space="preserve"> </w:t>
                      </w:r>
                      <w:r w:rsidRPr="00D65064">
                        <w:rPr>
                          <w:rFonts w:asciiTheme="minorHAnsi" w:hAnsiTheme="minorHAnsi" w:cstheme="minorHAnsi"/>
                          <w:spacing w:val="-4"/>
                        </w:rPr>
                        <w:t>you</w:t>
                      </w:r>
                      <w:r w:rsidRPr="00D65064">
                        <w:rPr>
                          <w:rFonts w:asciiTheme="minorHAnsi" w:hAnsiTheme="minorHAnsi" w:cstheme="minorHAnsi"/>
                          <w:spacing w:val="-21"/>
                        </w:rPr>
                        <w:t xml:space="preserve"> </w:t>
                      </w:r>
                      <w:r w:rsidRPr="00D65064">
                        <w:rPr>
                          <w:rFonts w:asciiTheme="minorHAnsi" w:hAnsiTheme="minorHAnsi" w:cstheme="minorHAnsi"/>
                          <w:spacing w:val="-3"/>
                        </w:rPr>
                        <w:t>will</w:t>
                      </w:r>
                      <w:r w:rsidRPr="00D65064">
                        <w:rPr>
                          <w:rFonts w:asciiTheme="minorHAnsi" w:hAnsiTheme="minorHAnsi" w:cstheme="minorHAnsi"/>
                          <w:spacing w:val="-29"/>
                        </w:rPr>
                        <w:t xml:space="preserve"> </w:t>
                      </w:r>
                      <w:proofErr w:type="gramStart"/>
                      <w:r w:rsidRPr="00D65064">
                        <w:rPr>
                          <w:rFonts w:asciiTheme="minorHAnsi" w:hAnsiTheme="minorHAnsi" w:cstheme="minorHAnsi"/>
                        </w:rPr>
                        <w:t>take</w:t>
                      </w:r>
                      <w:r w:rsidRPr="00D65064">
                        <w:rPr>
                          <w:rFonts w:asciiTheme="minorHAnsi" w:hAnsiTheme="minorHAnsi" w:cstheme="minorHAnsi"/>
                          <w:spacing w:val="-24"/>
                        </w:rPr>
                        <w:t xml:space="preserve"> </w:t>
                      </w:r>
                      <w:r w:rsidRPr="00D65064">
                        <w:rPr>
                          <w:rFonts w:asciiTheme="minorHAnsi" w:hAnsiTheme="minorHAnsi" w:cstheme="minorHAnsi"/>
                        </w:rPr>
                        <w:t>action</w:t>
                      </w:r>
                      <w:proofErr w:type="gramEnd"/>
                      <w:r w:rsidRPr="00D65064">
                        <w:rPr>
                          <w:rFonts w:asciiTheme="minorHAnsi" w:hAnsiTheme="minorHAnsi" w:cstheme="minorHAnsi"/>
                          <w:spacing w:val="-26"/>
                        </w:rPr>
                        <w:t xml:space="preserve"> </w:t>
                      </w:r>
                      <w:r w:rsidRPr="00D65064">
                        <w:rPr>
                          <w:rFonts w:asciiTheme="minorHAnsi" w:hAnsiTheme="minorHAnsi" w:cstheme="minorHAnsi"/>
                        </w:rPr>
                        <w:t>to</w:t>
                      </w:r>
                      <w:r w:rsidRPr="00D65064">
                        <w:rPr>
                          <w:rFonts w:asciiTheme="minorHAnsi" w:hAnsiTheme="minorHAnsi" w:cstheme="minorHAnsi"/>
                          <w:spacing w:val="-29"/>
                        </w:rPr>
                        <w:t xml:space="preserve"> </w:t>
                      </w:r>
                      <w:r w:rsidRPr="00D65064">
                        <w:rPr>
                          <w:rFonts w:asciiTheme="minorHAnsi" w:hAnsiTheme="minorHAnsi" w:cstheme="minorHAnsi"/>
                        </w:rPr>
                        <w:t>keep</w:t>
                      </w:r>
                      <w:r w:rsidRPr="00D65064">
                        <w:rPr>
                          <w:rFonts w:asciiTheme="minorHAnsi" w:hAnsiTheme="minorHAnsi" w:cstheme="minorHAnsi"/>
                          <w:spacing w:val="-26"/>
                        </w:rPr>
                        <w:t xml:space="preserve"> </w:t>
                      </w:r>
                      <w:r w:rsidRPr="00D65064">
                        <w:rPr>
                          <w:rFonts w:asciiTheme="minorHAnsi" w:hAnsiTheme="minorHAnsi" w:cstheme="minorHAnsi"/>
                        </w:rPr>
                        <w:t>them</w:t>
                      </w:r>
                      <w:r w:rsidRPr="00D65064">
                        <w:rPr>
                          <w:rFonts w:asciiTheme="minorHAnsi" w:hAnsiTheme="minorHAnsi" w:cstheme="minorHAnsi"/>
                          <w:spacing w:val="-16"/>
                        </w:rPr>
                        <w:t xml:space="preserve"> </w:t>
                      </w:r>
                      <w:r w:rsidRPr="00D65064">
                        <w:rPr>
                          <w:rFonts w:asciiTheme="minorHAnsi" w:hAnsiTheme="minorHAnsi" w:cstheme="minorHAnsi"/>
                        </w:rPr>
                        <w:t>safe</w:t>
                      </w:r>
                    </w:p>
                    <w:p w:rsidR="00E53F11" w:rsidRPr="00D65064" w:rsidRDefault="00E53F11" w:rsidP="00E53F11">
                      <w:pPr>
                        <w:numPr>
                          <w:ilvl w:val="0"/>
                          <w:numId w:val="2"/>
                        </w:numPr>
                        <w:tabs>
                          <w:tab w:val="left" w:pos="636"/>
                          <w:tab w:val="left" w:pos="637"/>
                        </w:tabs>
                        <w:spacing w:before="2" w:line="243" w:lineRule="exact"/>
                        <w:rPr>
                          <w:rFonts w:asciiTheme="minorHAnsi" w:hAnsiTheme="minorHAnsi" w:cstheme="minorHAnsi"/>
                        </w:rPr>
                      </w:pPr>
                      <w:r w:rsidRPr="00D65064">
                        <w:rPr>
                          <w:rFonts w:asciiTheme="minorHAnsi" w:hAnsiTheme="minorHAnsi" w:cstheme="minorHAnsi"/>
                        </w:rPr>
                        <w:t>Inform</w:t>
                      </w:r>
                      <w:r w:rsidRPr="00D65064">
                        <w:rPr>
                          <w:rFonts w:asciiTheme="minorHAnsi" w:hAnsiTheme="minorHAnsi" w:cstheme="minorHAnsi"/>
                          <w:spacing w:val="-16"/>
                        </w:rPr>
                        <w:t xml:space="preserve"> </w:t>
                      </w:r>
                      <w:r w:rsidRPr="00D65064">
                        <w:rPr>
                          <w:rFonts w:asciiTheme="minorHAnsi" w:hAnsiTheme="minorHAnsi" w:cstheme="minorHAnsi"/>
                          <w:spacing w:val="-3"/>
                        </w:rPr>
                        <w:t>them</w:t>
                      </w:r>
                      <w:r w:rsidRPr="00D65064">
                        <w:rPr>
                          <w:rFonts w:asciiTheme="minorHAnsi" w:hAnsiTheme="minorHAnsi" w:cstheme="minorHAnsi"/>
                          <w:spacing w:val="-9"/>
                        </w:rPr>
                        <w:t xml:space="preserve"> </w:t>
                      </w:r>
                      <w:r w:rsidRPr="00D65064">
                        <w:rPr>
                          <w:rFonts w:asciiTheme="minorHAnsi" w:hAnsiTheme="minorHAnsi" w:cstheme="minorHAnsi"/>
                          <w:spacing w:val="-3"/>
                        </w:rPr>
                        <w:t>what</w:t>
                      </w:r>
                      <w:r w:rsidRPr="00D65064">
                        <w:rPr>
                          <w:rFonts w:asciiTheme="minorHAnsi" w:hAnsiTheme="minorHAnsi" w:cstheme="minorHAnsi"/>
                          <w:spacing w:val="-19"/>
                        </w:rPr>
                        <w:t xml:space="preserve"> </w:t>
                      </w:r>
                      <w:r w:rsidRPr="00D65064">
                        <w:rPr>
                          <w:rFonts w:asciiTheme="minorHAnsi" w:hAnsiTheme="minorHAnsi" w:cstheme="minorHAnsi"/>
                          <w:spacing w:val="-3"/>
                        </w:rPr>
                        <w:t>you</w:t>
                      </w:r>
                      <w:r w:rsidRPr="00D65064">
                        <w:rPr>
                          <w:rFonts w:asciiTheme="minorHAnsi" w:hAnsiTheme="minorHAnsi" w:cstheme="minorHAnsi"/>
                          <w:spacing w:val="-27"/>
                        </w:rPr>
                        <w:t xml:space="preserve"> </w:t>
                      </w:r>
                      <w:r w:rsidRPr="00D65064">
                        <w:rPr>
                          <w:rFonts w:asciiTheme="minorHAnsi" w:hAnsiTheme="minorHAnsi" w:cstheme="minorHAnsi"/>
                        </w:rPr>
                        <w:t>are</w:t>
                      </w:r>
                      <w:r w:rsidRPr="00D65064">
                        <w:rPr>
                          <w:rFonts w:asciiTheme="minorHAnsi" w:hAnsiTheme="minorHAnsi" w:cstheme="minorHAnsi"/>
                          <w:spacing w:val="-19"/>
                        </w:rPr>
                        <w:t xml:space="preserve"> </w:t>
                      </w:r>
                      <w:r w:rsidRPr="00D65064">
                        <w:rPr>
                          <w:rFonts w:asciiTheme="minorHAnsi" w:hAnsiTheme="minorHAnsi" w:cstheme="minorHAnsi"/>
                        </w:rPr>
                        <w:t>going</w:t>
                      </w:r>
                      <w:r w:rsidRPr="00D65064">
                        <w:rPr>
                          <w:rFonts w:asciiTheme="minorHAnsi" w:hAnsiTheme="minorHAnsi" w:cstheme="minorHAnsi"/>
                          <w:spacing w:val="-21"/>
                        </w:rPr>
                        <w:t xml:space="preserve"> </w:t>
                      </w:r>
                      <w:r w:rsidRPr="00D65064">
                        <w:rPr>
                          <w:rFonts w:asciiTheme="minorHAnsi" w:hAnsiTheme="minorHAnsi" w:cstheme="minorHAnsi"/>
                        </w:rPr>
                        <w:t>to</w:t>
                      </w:r>
                      <w:r w:rsidRPr="00D65064">
                        <w:rPr>
                          <w:rFonts w:asciiTheme="minorHAnsi" w:hAnsiTheme="minorHAnsi" w:cstheme="minorHAnsi"/>
                          <w:spacing w:val="-19"/>
                        </w:rPr>
                        <w:t xml:space="preserve"> </w:t>
                      </w:r>
                      <w:r w:rsidRPr="00D65064">
                        <w:rPr>
                          <w:rFonts w:asciiTheme="minorHAnsi" w:hAnsiTheme="minorHAnsi" w:cstheme="minorHAnsi"/>
                        </w:rPr>
                        <w:t>do</w:t>
                      </w:r>
                      <w:r w:rsidRPr="00D65064">
                        <w:rPr>
                          <w:rFonts w:asciiTheme="minorHAnsi" w:hAnsiTheme="minorHAnsi" w:cstheme="minorHAnsi"/>
                          <w:spacing w:val="-19"/>
                        </w:rPr>
                        <w:t xml:space="preserve"> </w:t>
                      </w:r>
                      <w:r w:rsidRPr="00D65064">
                        <w:rPr>
                          <w:rFonts w:asciiTheme="minorHAnsi" w:hAnsiTheme="minorHAnsi" w:cstheme="minorHAnsi"/>
                        </w:rPr>
                        <w:t>next</w:t>
                      </w:r>
                    </w:p>
                    <w:p w:rsidR="00E53F11" w:rsidRPr="00D65064" w:rsidRDefault="00E53F11" w:rsidP="00E53F11">
                      <w:pPr>
                        <w:numPr>
                          <w:ilvl w:val="0"/>
                          <w:numId w:val="2"/>
                        </w:numPr>
                        <w:tabs>
                          <w:tab w:val="left" w:pos="636"/>
                          <w:tab w:val="left" w:pos="637"/>
                        </w:tabs>
                        <w:spacing w:line="243" w:lineRule="exact"/>
                        <w:rPr>
                          <w:rFonts w:asciiTheme="minorHAnsi" w:hAnsiTheme="minorHAnsi" w:cstheme="minorHAnsi"/>
                        </w:rPr>
                      </w:pPr>
                      <w:r w:rsidRPr="00D65064">
                        <w:rPr>
                          <w:rFonts w:asciiTheme="minorHAnsi" w:hAnsiTheme="minorHAnsi" w:cstheme="minorHAnsi"/>
                          <w:spacing w:val="1"/>
                        </w:rPr>
                        <w:t xml:space="preserve">Do </w:t>
                      </w:r>
                      <w:proofErr w:type="gramStart"/>
                      <w:r w:rsidRPr="00D65064">
                        <w:rPr>
                          <w:rFonts w:asciiTheme="minorHAnsi" w:hAnsiTheme="minorHAnsi" w:cstheme="minorHAnsi"/>
                          <w:spacing w:val="1"/>
                        </w:rPr>
                        <w:t>not</w:t>
                      </w:r>
                      <w:r w:rsidRPr="00D65064">
                        <w:rPr>
                          <w:rFonts w:asciiTheme="minorHAnsi" w:hAnsiTheme="minorHAnsi" w:cstheme="minorHAnsi"/>
                          <w:spacing w:val="-37"/>
                        </w:rPr>
                        <w:t xml:space="preserve">  </w:t>
                      </w:r>
                      <w:r w:rsidRPr="00D65064">
                        <w:rPr>
                          <w:rFonts w:asciiTheme="minorHAnsi" w:hAnsiTheme="minorHAnsi" w:cstheme="minorHAnsi"/>
                        </w:rPr>
                        <w:t>promise</w:t>
                      </w:r>
                      <w:proofErr w:type="gramEnd"/>
                      <w:r w:rsidRPr="00D65064">
                        <w:rPr>
                          <w:rFonts w:asciiTheme="minorHAnsi" w:hAnsiTheme="minorHAnsi" w:cstheme="minorHAnsi"/>
                        </w:rPr>
                        <w:t xml:space="preserve"> confidentiality</w:t>
                      </w:r>
                    </w:p>
                    <w:p w:rsidR="00E53F11" w:rsidRPr="00D65064" w:rsidRDefault="00E53F11" w:rsidP="00E53F11">
                      <w:pPr>
                        <w:numPr>
                          <w:ilvl w:val="0"/>
                          <w:numId w:val="2"/>
                        </w:numPr>
                        <w:tabs>
                          <w:tab w:val="left" w:pos="636"/>
                          <w:tab w:val="left" w:pos="637"/>
                        </w:tabs>
                        <w:spacing w:before="5"/>
                        <w:rPr>
                          <w:rFonts w:asciiTheme="minorHAnsi" w:hAnsiTheme="minorHAnsi" w:cstheme="minorHAnsi"/>
                        </w:rPr>
                      </w:pPr>
                      <w:r w:rsidRPr="00D65064">
                        <w:rPr>
                          <w:rFonts w:asciiTheme="minorHAnsi" w:hAnsiTheme="minorHAnsi" w:cstheme="minorHAnsi"/>
                        </w:rPr>
                        <w:t>Do</w:t>
                      </w:r>
                      <w:r w:rsidRPr="00D65064">
                        <w:rPr>
                          <w:rFonts w:asciiTheme="minorHAnsi" w:hAnsiTheme="minorHAnsi" w:cstheme="minorHAnsi"/>
                          <w:spacing w:val="-31"/>
                        </w:rPr>
                        <w:t xml:space="preserve"> </w:t>
                      </w:r>
                      <w:r w:rsidRPr="00D65064">
                        <w:rPr>
                          <w:rFonts w:asciiTheme="minorHAnsi" w:hAnsiTheme="minorHAnsi" w:cstheme="minorHAnsi"/>
                        </w:rPr>
                        <w:t>not</w:t>
                      </w:r>
                      <w:r w:rsidRPr="00D65064">
                        <w:rPr>
                          <w:rFonts w:asciiTheme="minorHAnsi" w:hAnsiTheme="minorHAnsi" w:cstheme="minorHAnsi"/>
                          <w:spacing w:val="-31"/>
                        </w:rPr>
                        <w:t xml:space="preserve"> </w:t>
                      </w:r>
                      <w:r w:rsidRPr="00D65064">
                        <w:rPr>
                          <w:rFonts w:asciiTheme="minorHAnsi" w:hAnsiTheme="minorHAnsi" w:cstheme="minorHAnsi"/>
                        </w:rPr>
                        <w:t>question</w:t>
                      </w:r>
                      <w:r w:rsidRPr="00D65064">
                        <w:rPr>
                          <w:rFonts w:asciiTheme="minorHAnsi" w:hAnsiTheme="minorHAnsi" w:cstheme="minorHAnsi"/>
                          <w:spacing w:val="-36"/>
                        </w:rPr>
                        <w:t xml:space="preserve"> </w:t>
                      </w:r>
                      <w:r w:rsidRPr="00D65064">
                        <w:rPr>
                          <w:rFonts w:asciiTheme="minorHAnsi" w:hAnsiTheme="minorHAnsi" w:cstheme="minorHAnsi"/>
                        </w:rPr>
                        <w:t>further</w:t>
                      </w:r>
                      <w:r w:rsidRPr="00D65064">
                        <w:rPr>
                          <w:rFonts w:asciiTheme="minorHAnsi" w:hAnsiTheme="minorHAnsi" w:cstheme="minorHAnsi"/>
                          <w:spacing w:val="-27"/>
                        </w:rPr>
                        <w:t xml:space="preserve"> </w:t>
                      </w:r>
                      <w:r w:rsidRPr="00D65064">
                        <w:rPr>
                          <w:rFonts w:asciiTheme="minorHAnsi" w:hAnsiTheme="minorHAnsi" w:cstheme="minorHAnsi"/>
                        </w:rPr>
                        <w:t>or</w:t>
                      </w:r>
                      <w:r w:rsidRPr="00D65064">
                        <w:rPr>
                          <w:rFonts w:asciiTheme="minorHAnsi" w:hAnsiTheme="minorHAnsi" w:cstheme="minorHAnsi"/>
                          <w:spacing w:val="-32"/>
                        </w:rPr>
                        <w:t xml:space="preserve"> </w:t>
                      </w:r>
                      <w:r w:rsidRPr="00D65064">
                        <w:rPr>
                          <w:rFonts w:asciiTheme="minorHAnsi" w:hAnsiTheme="minorHAnsi" w:cstheme="minorHAnsi"/>
                        </w:rPr>
                        <w:t>approach/inform</w:t>
                      </w:r>
                      <w:r w:rsidRPr="00D65064">
                        <w:rPr>
                          <w:rFonts w:asciiTheme="minorHAnsi" w:hAnsiTheme="minorHAnsi" w:cstheme="minorHAnsi"/>
                          <w:spacing w:val="-18"/>
                        </w:rPr>
                        <w:t xml:space="preserve"> </w:t>
                      </w:r>
                      <w:r w:rsidRPr="00D65064">
                        <w:rPr>
                          <w:rFonts w:asciiTheme="minorHAnsi" w:hAnsiTheme="minorHAnsi" w:cstheme="minorHAnsi"/>
                        </w:rPr>
                        <w:t>the</w:t>
                      </w:r>
                      <w:r w:rsidRPr="00D65064">
                        <w:rPr>
                          <w:rFonts w:asciiTheme="minorHAnsi" w:hAnsiTheme="minorHAnsi" w:cstheme="minorHAnsi"/>
                          <w:spacing w:val="-34"/>
                        </w:rPr>
                        <w:t xml:space="preserve"> </w:t>
                      </w:r>
                      <w:r w:rsidRPr="00D65064">
                        <w:rPr>
                          <w:rFonts w:asciiTheme="minorHAnsi" w:hAnsiTheme="minorHAnsi" w:cstheme="minorHAnsi"/>
                        </w:rPr>
                        <w:t>alleged</w:t>
                      </w:r>
                      <w:r w:rsidRPr="00D65064">
                        <w:rPr>
                          <w:rFonts w:asciiTheme="minorHAnsi" w:hAnsiTheme="minorHAnsi" w:cstheme="minorHAnsi"/>
                          <w:spacing w:val="-34"/>
                        </w:rPr>
                        <w:t xml:space="preserve"> </w:t>
                      </w:r>
                      <w:r w:rsidRPr="00D65064">
                        <w:rPr>
                          <w:rFonts w:asciiTheme="minorHAnsi" w:hAnsiTheme="minorHAnsi" w:cstheme="minorHAnsi"/>
                        </w:rPr>
                        <w:t>abuser</w:t>
                      </w:r>
                    </w:p>
                    <w:p w:rsidR="0060217E" w:rsidRDefault="0060217E"/>
                  </w:txbxContent>
                </v:textbox>
                <w10:wrap type="square"/>
              </v:shape>
            </w:pict>
          </mc:Fallback>
        </mc:AlternateContent>
      </w:r>
      <w:r w:rsidR="002E74B4" w:rsidRPr="00E53F11">
        <w:rPr>
          <w:noProof/>
          <w:sz w:val="32"/>
        </w:rPr>
        <mc:AlternateContent>
          <mc:Choice Requires="wps">
            <w:drawing>
              <wp:anchor distT="45720" distB="45720" distL="114300" distR="114300" simplePos="0" relativeHeight="251671552" behindDoc="0" locked="0" layoutInCell="1" allowOverlap="1" wp14:anchorId="24D56F1B" wp14:editId="2B142026">
                <wp:simplePos x="0" y="0"/>
                <wp:positionH relativeFrom="margin">
                  <wp:posOffset>371475</wp:posOffset>
                </wp:positionH>
                <wp:positionV relativeFrom="paragraph">
                  <wp:posOffset>2329180</wp:posOffset>
                </wp:positionV>
                <wp:extent cx="6863715" cy="1381125"/>
                <wp:effectExtent l="0" t="0" r="1333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1381125"/>
                        </a:xfrm>
                        <a:prstGeom prst="rect">
                          <a:avLst/>
                        </a:prstGeom>
                        <a:solidFill>
                          <a:srgbClr val="CC99FF"/>
                        </a:solidFill>
                        <a:ln w="9525">
                          <a:solidFill>
                            <a:srgbClr val="000000"/>
                          </a:solidFill>
                          <a:miter lim="800000"/>
                          <a:headEnd/>
                          <a:tailEnd/>
                        </a:ln>
                      </wps:spPr>
                      <wps:txbx>
                        <w:txbxContent>
                          <w:p w14:paraId="21A04A90" w14:textId="52C22E42" w:rsidR="009514FA" w:rsidRPr="00D65064" w:rsidRDefault="009514FA" w:rsidP="009514FA">
                            <w:pPr>
                              <w:spacing w:line="358" w:lineRule="exact"/>
                              <w:ind w:left="329"/>
                              <w:rPr>
                                <w:rFonts w:asciiTheme="minorHAnsi" w:hAnsiTheme="minorHAnsi" w:cstheme="minorHAnsi"/>
                                <w:b/>
                                <w:sz w:val="24"/>
                                <w:szCs w:val="24"/>
                              </w:rPr>
                            </w:pPr>
                            <w:r w:rsidRPr="00D65064">
                              <w:rPr>
                                <w:rFonts w:asciiTheme="minorHAnsi" w:hAnsiTheme="minorHAnsi" w:cstheme="minorHAnsi"/>
                                <w:b/>
                                <w:sz w:val="24"/>
                                <w:szCs w:val="24"/>
                              </w:rPr>
                              <w:t>Report immediately</w:t>
                            </w:r>
                            <w:r w:rsidRPr="00D65064">
                              <w:rPr>
                                <w:rFonts w:asciiTheme="minorHAnsi" w:hAnsiTheme="minorHAnsi" w:cstheme="minorHAnsi"/>
                                <w:b/>
                                <w:spacing w:val="-62"/>
                                <w:sz w:val="24"/>
                                <w:szCs w:val="24"/>
                              </w:rPr>
                              <w:t xml:space="preserve"> </w:t>
                            </w:r>
                            <w:r w:rsidRPr="00D65064">
                              <w:rPr>
                                <w:rFonts w:asciiTheme="minorHAnsi" w:hAnsiTheme="minorHAnsi" w:cstheme="minorHAnsi"/>
                                <w:b/>
                                <w:sz w:val="24"/>
                                <w:szCs w:val="24"/>
                              </w:rPr>
                              <w:t xml:space="preserve">to the setting’s Manager </w:t>
                            </w:r>
                            <w:r w:rsidR="00D85C0D">
                              <w:rPr>
                                <w:rFonts w:asciiTheme="minorHAnsi" w:hAnsiTheme="minorHAnsi" w:cstheme="minorHAnsi"/>
                                <w:b/>
                                <w:sz w:val="24"/>
                                <w:szCs w:val="24"/>
                                <w:vertAlign w:val="subscript"/>
                              </w:rPr>
                              <w:t xml:space="preserve">– </w:t>
                            </w:r>
                            <w:r w:rsidR="00D85C0D" w:rsidRPr="00D85C0D">
                              <w:rPr>
                                <w:rFonts w:asciiTheme="minorHAnsi" w:hAnsiTheme="minorHAnsi" w:cstheme="minorHAnsi"/>
                                <w:b/>
                                <w:sz w:val="36"/>
                                <w:szCs w:val="36"/>
                                <w:vertAlign w:val="subscript"/>
                              </w:rPr>
                              <w:t>Rachael Hill</w:t>
                            </w:r>
                          </w:p>
                          <w:p w14:paraId="035C9CC3" w14:textId="77777777" w:rsidR="009514FA" w:rsidRPr="00D65064" w:rsidRDefault="009514FA" w:rsidP="009514FA">
                            <w:pPr>
                              <w:spacing w:before="54"/>
                              <w:ind w:left="329"/>
                              <w:rPr>
                                <w:rFonts w:asciiTheme="minorHAnsi" w:hAnsiTheme="minorHAnsi" w:cstheme="minorHAnsi"/>
                                <w:b/>
                                <w:i/>
                                <w:sz w:val="24"/>
                                <w:szCs w:val="24"/>
                              </w:rPr>
                            </w:pPr>
                            <w:r w:rsidRPr="00D65064">
                              <w:rPr>
                                <w:rFonts w:asciiTheme="minorHAnsi" w:hAnsiTheme="minorHAnsi" w:cstheme="minorHAnsi"/>
                                <w:b/>
                                <w:sz w:val="24"/>
                                <w:szCs w:val="24"/>
                              </w:rPr>
                              <w:t xml:space="preserve">Any concern or allegation against the Owner (*or Manager) </w:t>
                            </w:r>
                            <w:r w:rsidRPr="00D65064">
                              <w:rPr>
                                <w:rFonts w:asciiTheme="minorHAnsi" w:hAnsiTheme="minorHAnsi" w:cstheme="minorHAnsi"/>
                                <w:b/>
                                <w:sz w:val="24"/>
                                <w:szCs w:val="24"/>
                                <w:vertAlign w:val="subscript"/>
                              </w:rPr>
                              <w:t>&lt;</w:t>
                            </w:r>
                            <w:r w:rsidRPr="00D65064">
                              <w:rPr>
                                <w:rFonts w:asciiTheme="minorHAnsi" w:hAnsiTheme="minorHAnsi" w:cstheme="minorHAnsi"/>
                                <w:b/>
                                <w:i/>
                                <w:sz w:val="24"/>
                                <w:szCs w:val="24"/>
                              </w:rPr>
                              <w:t>delete as appropriate&gt;</w:t>
                            </w:r>
                          </w:p>
                          <w:p w14:paraId="12F69805" w14:textId="159FD403" w:rsidR="009514FA" w:rsidRPr="00D65064" w:rsidRDefault="009514FA" w:rsidP="009514FA">
                            <w:pPr>
                              <w:spacing w:before="2"/>
                              <w:ind w:left="329"/>
                              <w:rPr>
                                <w:rFonts w:asciiTheme="minorHAnsi" w:hAnsiTheme="minorHAnsi" w:cstheme="minorHAnsi"/>
                                <w:b/>
                                <w:sz w:val="24"/>
                                <w:szCs w:val="24"/>
                              </w:rPr>
                            </w:pPr>
                            <w:r w:rsidRPr="00D65064">
                              <w:rPr>
                                <w:rFonts w:asciiTheme="minorHAnsi" w:hAnsiTheme="minorHAnsi" w:cstheme="minorHAnsi"/>
                                <w:b/>
                                <w:sz w:val="24"/>
                                <w:szCs w:val="24"/>
                              </w:rPr>
                              <w:t xml:space="preserve">will be reported to the </w:t>
                            </w:r>
                            <w:r w:rsidR="00D85C0D">
                              <w:rPr>
                                <w:rFonts w:asciiTheme="minorHAnsi" w:hAnsiTheme="minorHAnsi" w:cstheme="minorHAnsi"/>
                                <w:b/>
                                <w:sz w:val="24"/>
                                <w:szCs w:val="24"/>
                              </w:rPr>
                              <w:t xml:space="preserve">Deputy Lydia Brewer r Chair Gem </w:t>
                            </w:r>
                            <w:proofErr w:type="spellStart"/>
                            <w:r w:rsidR="00D85C0D">
                              <w:rPr>
                                <w:rFonts w:asciiTheme="minorHAnsi" w:hAnsiTheme="minorHAnsi" w:cstheme="minorHAnsi"/>
                                <w:b/>
                                <w:sz w:val="24"/>
                                <w:szCs w:val="24"/>
                              </w:rPr>
                              <w:t>Orzechowski</w:t>
                            </w:r>
                            <w:proofErr w:type="spellEnd"/>
                          </w:p>
                          <w:p w14:paraId="1932AD9E" w14:textId="77777777" w:rsidR="009514FA" w:rsidRPr="00D65064" w:rsidRDefault="009514FA" w:rsidP="009514FA">
                            <w:pPr>
                              <w:spacing w:before="114" w:line="280" w:lineRule="auto"/>
                              <w:ind w:left="329"/>
                              <w:rPr>
                                <w:rFonts w:asciiTheme="minorHAnsi" w:hAnsiTheme="minorHAnsi" w:cstheme="minorHAnsi"/>
                                <w:b/>
                                <w:sz w:val="24"/>
                                <w:szCs w:val="24"/>
                              </w:rPr>
                            </w:pPr>
                            <w:r w:rsidRPr="00D65064">
                              <w:rPr>
                                <w:rFonts w:asciiTheme="minorHAnsi" w:hAnsiTheme="minorHAnsi" w:cstheme="minorHAnsi"/>
                                <w:spacing w:val="-3"/>
                                <w:sz w:val="24"/>
                                <w:szCs w:val="24"/>
                              </w:rPr>
                              <w:t>Unless</w:t>
                            </w:r>
                            <w:r w:rsidRPr="00D65064">
                              <w:rPr>
                                <w:rFonts w:asciiTheme="minorHAnsi" w:hAnsiTheme="minorHAnsi" w:cstheme="minorHAnsi"/>
                                <w:spacing w:val="-11"/>
                                <w:sz w:val="24"/>
                                <w:szCs w:val="24"/>
                              </w:rPr>
                              <w:t xml:space="preserve"> </w:t>
                            </w:r>
                            <w:r w:rsidRPr="00D65064">
                              <w:rPr>
                                <w:rFonts w:asciiTheme="minorHAnsi" w:hAnsiTheme="minorHAnsi" w:cstheme="minorHAnsi"/>
                                <w:spacing w:val="-3"/>
                                <w:sz w:val="24"/>
                                <w:szCs w:val="24"/>
                              </w:rPr>
                              <w:t>there</w:t>
                            </w:r>
                            <w:r w:rsidRPr="00D65064">
                              <w:rPr>
                                <w:rFonts w:asciiTheme="minorHAnsi" w:hAnsiTheme="minorHAnsi" w:cstheme="minorHAnsi"/>
                                <w:spacing w:val="-5"/>
                                <w:sz w:val="24"/>
                                <w:szCs w:val="24"/>
                              </w:rPr>
                              <w:t xml:space="preserve"> </w:t>
                            </w:r>
                            <w:r w:rsidRPr="00D65064">
                              <w:rPr>
                                <w:rFonts w:asciiTheme="minorHAnsi" w:hAnsiTheme="minorHAnsi" w:cstheme="minorHAnsi"/>
                                <w:sz w:val="24"/>
                                <w:szCs w:val="24"/>
                              </w:rPr>
                              <w:t>is</w:t>
                            </w:r>
                            <w:r w:rsidRPr="00D65064">
                              <w:rPr>
                                <w:rFonts w:asciiTheme="minorHAnsi" w:hAnsiTheme="minorHAnsi" w:cstheme="minorHAnsi"/>
                                <w:spacing w:val="-13"/>
                                <w:sz w:val="24"/>
                                <w:szCs w:val="24"/>
                              </w:rPr>
                              <w:t xml:space="preserve"> </w:t>
                            </w:r>
                            <w:r w:rsidRPr="00D65064">
                              <w:rPr>
                                <w:rFonts w:asciiTheme="minorHAnsi" w:hAnsiTheme="minorHAnsi" w:cstheme="minorHAnsi"/>
                                <w:sz w:val="24"/>
                                <w:szCs w:val="24"/>
                              </w:rPr>
                              <w:t>clear</w:t>
                            </w:r>
                            <w:r w:rsidRPr="00D65064">
                              <w:rPr>
                                <w:rFonts w:asciiTheme="minorHAnsi" w:hAnsiTheme="minorHAnsi" w:cstheme="minorHAnsi"/>
                                <w:spacing w:val="-16"/>
                                <w:sz w:val="24"/>
                                <w:szCs w:val="24"/>
                              </w:rPr>
                              <w:t xml:space="preserve"> </w:t>
                            </w:r>
                            <w:r w:rsidRPr="00D65064">
                              <w:rPr>
                                <w:rFonts w:asciiTheme="minorHAnsi" w:hAnsiTheme="minorHAnsi" w:cstheme="minorHAnsi"/>
                                <w:spacing w:val="-4"/>
                                <w:sz w:val="24"/>
                                <w:szCs w:val="24"/>
                              </w:rPr>
                              <w:t>evidence</w:t>
                            </w:r>
                            <w:r w:rsidRPr="00D65064">
                              <w:rPr>
                                <w:rFonts w:asciiTheme="minorHAnsi" w:hAnsiTheme="minorHAnsi" w:cstheme="minorHAnsi"/>
                                <w:spacing w:val="-11"/>
                                <w:sz w:val="24"/>
                                <w:szCs w:val="24"/>
                              </w:rPr>
                              <w:t xml:space="preserve"> </w:t>
                            </w:r>
                            <w:r w:rsidRPr="00D65064">
                              <w:rPr>
                                <w:rFonts w:asciiTheme="minorHAnsi" w:hAnsiTheme="minorHAnsi" w:cstheme="minorHAnsi"/>
                                <w:sz w:val="24"/>
                                <w:szCs w:val="24"/>
                              </w:rPr>
                              <w:t>to</w:t>
                            </w:r>
                            <w:r w:rsidRPr="00D65064">
                              <w:rPr>
                                <w:rFonts w:asciiTheme="minorHAnsi" w:hAnsiTheme="minorHAnsi" w:cstheme="minorHAnsi"/>
                                <w:spacing w:val="-10"/>
                                <w:sz w:val="24"/>
                                <w:szCs w:val="24"/>
                              </w:rPr>
                              <w:t xml:space="preserve"> </w:t>
                            </w:r>
                            <w:r w:rsidRPr="00D65064">
                              <w:rPr>
                                <w:rFonts w:asciiTheme="minorHAnsi" w:hAnsiTheme="minorHAnsi" w:cstheme="minorHAnsi"/>
                                <w:spacing w:val="-3"/>
                                <w:sz w:val="24"/>
                                <w:szCs w:val="24"/>
                              </w:rPr>
                              <w:t>prove</w:t>
                            </w:r>
                            <w:r w:rsidRPr="00D65064">
                              <w:rPr>
                                <w:rFonts w:asciiTheme="minorHAnsi" w:hAnsiTheme="minorHAnsi" w:cstheme="minorHAnsi"/>
                                <w:spacing w:val="-14"/>
                                <w:sz w:val="24"/>
                                <w:szCs w:val="24"/>
                              </w:rPr>
                              <w:t xml:space="preserve"> </w:t>
                            </w:r>
                            <w:r w:rsidRPr="00D65064">
                              <w:rPr>
                                <w:rFonts w:asciiTheme="minorHAnsi" w:hAnsiTheme="minorHAnsi" w:cstheme="minorHAnsi"/>
                                <w:sz w:val="24"/>
                                <w:szCs w:val="24"/>
                              </w:rPr>
                              <w:t>that</w:t>
                            </w:r>
                            <w:r w:rsidRPr="00D65064">
                              <w:rPr>
                                <w:rFonts w:asciiTheme="minorHAnsi" w:hAnsiTheme="minorHAnsi" w:cstheme="minorHAnsi"/>
                                <w:spacing w:val="-10"/>
                                <w:sz w:val="24"/>
                                <w:szCs w:val="24"/>
                              </w:rPr>
                              <w:t xml:space="preserve"> </w:t>
                            </w:r>
                            <w:r w:rsidRPr="00D65064">
                              <w:rPr>
                                <w:rFonts w:asciiTheme="minorHAnsi" w:hAnsiTheme="minorHAnsi" w:cstheme="minorHAnsi"/>
                                <w:spacing w:val="-2"/>
                                <w:sz w:val="24"/>
                                <w:szCs w:val="24"/>
                              </w:rPr>
                              <w:t>the</w:t>
                            </w:r>
                            <w:r w:rsidRPr="00D65064">
                              <w:rPr>
                                <w:rFonts w:asciiTheme="minorHAnsi" w:hAnsiTheme="minorHAnsi" w:cstheme="minorHAnsi"/>
                                <w:spacing w:val="-17"/>
                                <w:sz w:val="24"/>
                                <w:szCs w:val="24"/>
                              </w:rPr>
                              <w:t xml:space="preserve"> </w:t>
                            </w:r>
                            <w:r w:rsidRPr="00D65064">
                              <w:rPr>
                                <w:rFonts w:asciiTheme="minorHAnsi" w:hAnsiTheme="minorHAnsi" w:cstheme="minorHAnsi"/>
                                <w:spacing w:val="-3"/>
                                <w:sz w:val="24"/>
                                <w:szCs w:val="24"/>
                              </w:rPr>
                              <w:t>allegat</w:t>
                            </w:r>
                            <w:bookmarkStart w:id="0" w:name="_GoBack"/>
                            <w:bookmarkEnd w:id="0"/>
                            <w:r w:rsidRPr="00D65064">
                              <w:rPr>
                                <w:rFonts w:asciiTheme="minorHAnsi" w:hAnsiTheme="minorHAnsi" w:cstheme="minorHAnsi"/>
                                <w:spacing w:val="-3"/>
                                <w:sz w:val="24"/>
                                <w:szCs w:val="24"/>
                              </w:rPr>
                              <w:t>ion</w:t>
                            </w:r>
                            <w:r w:rsidRPr="00D65064">
                              <w:rPr>
                                <w:rFonts w:asciiTheme="minorHAnsi" w:hAnsiTheme="minorHAnsi" w:cstheme="minorHAnsi"/>
                                <w:spacing w:val="-12"/>
                                <w:sz w:val="24"/>
                                <w:szCs w:val="24"/>
                              </w:rPr>
                              <w:t xml:space="preserve"> </w:t>
                            </w:r>
                            <w:r w:rsidRPr="00D65064">
                              <w:rPr>
                                <w:rFonts w:asciiTheme="minorHAnsi" w:hAnsiTheme="minorHAnsi" w:cstheme="minorHAnsi"/>
                                <w:sz w:val="24"/>
                                <w:szCs w:val="24"/>
                              </w:rPr>
                              <w:t>is</w:t>
                            </w:r>
                            <w:r w:rsidRPr="00D65064">
                              <w:rPr>
                                <w:rFonts w:asciiTheme="minorHAnsi" w:hAnsiTheme="minorHAnsi" w:cstheme="minorHAnsi"/>
                                <w:spacing w:val="-8"/>
                                <w:sz w:val="24"/>
                                <w:szCs w:val="24"/>
                              </w:rPr>
                              <w:t xml:space="preserve"> </w:t>
                            </w:r>
                            <w:r w:rsidRPr="00D65064">
                              <w:rPr>
                                <w:rFonts w:asciiTheme="minorHAnsi" w:hAnsiTheme="minorHAnsi" w:cstheme="minorHAnsi"/>
                                <w:spacing w:val="-5"/>
                                <w:sz w:val="24"/>
                                <w:szCs w:val="24"/>
                              </w:rPr>
                              <w:t>incorrect,</w:t>
                            </w:r>
                            <w:r w:rsidRPr="00D65064">
                              <w:rPr>
                                <w:rFonts w:asciiTheme="minorHAnsi" w:hAnsiTheme="minorHAnsi" w:cstheme="minorHAnsi"/>
                                <w:spacing w:val="-20"/>
                                <w:sz w:val="24"/>
                                <w:szCs w:val="24"/>
                              </w:rPr>
                              <w:t xml:space="preserve"> </w:t>
                            </w:r>
                            <w:r w:rsidRPr="00D65064">
                              <w:rPr>
                                <w:rFonts w:asciiTheme="minorHAnsi" w:hAnsiTheme="minorHAnsi" w:cstheme="minorHAnsi"/>
                                <w:spacing w:val="-3"/>
                                <w:sz w:val="24"/>
                                <w:szCs w:val="24"/>
                              </w:rPr>
                              <w:t>the</w:t>
                            </w:r>
                            <w:r w:rsidRPr="00D65064">
                              <w:rPr>
                                <w:rFonts w:asciiTheme="minorHAnsi" w:hAnsiTheme="minorHAnsi" w:cstheme="minorHAnsi"/>
                                <w:spacing w:val="-14"/>
                                <w:sz w:val="24"/>
                                <w:szCs w:val="24"/>
                              </w:rPr>
                              <w:t xml:space="preserve"> </w:t>
                            </w:r>
                            <w:r w:rsidRPr="00D65064">
                              <w:rPr>
                                <w:rFonts w:asciiTheme="minorHAnsi" w:hAnsiTheme="minorHAnsi" w:cstheme="minorHAnsi"/>
                                <w:spacing w:val="-3"/>
                                <w:sz w:val="24"/>
                                <w:szCs w:val="24"/>
                              </w:rPr>
                              <w:t>person</w:t>
                            </w:r>
                            <w:r w:rsidRPr="00D65064">
                              <w:rPr>
                                <w:rFonts w:asciiTheme="minorHAnsi" w:hAnsiTheme="minorHAnsi" w:cstheme="minorHAnsi"/>
                                <w:spacing w:val="-12"/>
                                <w:sz w:val="24"/>
                                <w:szCs w:val="24"/>
                              </w:rPr>
                              <w:t xml:space="preserve"> </w:t>
                            </w:r>
                            <w:r w:rsidRPr="00D65064">
                              <w:rPr>
                                <w:rFonts w:asciiTheme="minorHAnsi" w:hAnsiTheme="minorHAnsi" w:cstheme="minorHAnsi"/>
                                <w:spacing w:val="-3"/>
                                <w:sz w:val="24"/>
                                <w:szCs w:val="24"/>
                              </w:rPr>
                              <w:t>whom</w:t>
                            </w:r>
                            <w:r w:rsidRPr="00D65064">
                              <w:rPr>
                                <w:rFonts w:asciiTheme="minorHAnsi" w:hAnsiTheme="minorHAnsi" w:cstheme="minorHAnsi"/>
                                <w:spacing w:val="-11"/>
                                <w:sz w:val="24"/>
                                <w:szCs w:val="24"/>
                              </w:rPr>
                              <w:t xml:space="preserve"> </w:t>
                            </w:r>
                            <w:r w:rsidRPr="00D65064">
                              <w:rPr>
                                <w:rFonts w:asciiTheme="minorHAnsi" w:hAnsiTheme="minorHAnsi" w:cstheme="minorHAnsi"/>
                                <w:sz w:val="24"/>
                                <w:szCs w:val="24"/>
                              </w:rPr>
                              <w:t>the</w:t>
                            </w:r>
                            <w:r w:rsidRPr="00D65064">
                              <w:rPr>
                                <w:rFonts w:asciiTheme="minorHAnsi" w:hAnsiTheme="minorHAnsi" w:cstheme="minorHAnsi"/>
                                <w:spacing w:val="-14"/>
                                <w:sz w:val="24"/>
                                <w:szCs w:val="24"/>
                              </w:rPr>
                              <w:t xml:space="preserve"> </w:t>
                            </w:r>
                            <w:r w:rsidRPr="00D65064">
                              <w:rPr>
                                <w:rFonts w:asciiTheme="minorHAnsi" w:hAnsiTheme="minorHAnsi" w:cstheme="minorHAnsi"/>
                                <w:sz w:val="24"/>
                                <w:szCs w:val="24"/>
                              </w:rPr>
                              <w:t xml:space="preserve">al- </w:t>
                            </w:r>
                            <w:r w:rsidRPr="00D65064">
                              <w:rPr>
                                <w:rFonts w:asciiTheme="minorHAnsi" w:hAnsiTheme="minorHAnsi" w:cstheme="minorHAnsi"/>
                                <w:spacing w:val="-3"/>
                                <w:sz w:val="24"/>
                                <w:szCs w:val="24"/>
                              </w:rPr>
                              <w:t xml:space="preserve">legation </w:t>
                            </w:r>
                            <w:r w:rsidRPr="00D65064">
                              <w:rPr>
                                <w:rFonts w:asciiTheme="minorHAnsi" w:hAnsiTheme="minorHAnsi" w:cstheme="minorHAnsi"/>
                                <w:sz w:val="24"/>
                                <w:szCs w:val="24"/>
                              </w:rPr>
                              <w:t xml:space="preserve">was </w:t>
                            </w:r>
                            <w:r w:rsidRPr="00D65064">
                              <w:rPr>
                                <w:rFonts w:asciiTheme="minorHAnsi" w:hAnsiTheme="minorHAnsi" w:cstheme="minorHAnsi"/>
                                <w:spacing w:val="-5"/>
                                <w:sz w:val="24"/>
                                <w:szCs w:val="24"/>
                              </w:rPr>
                              <w:t xml:space="preserve">reported </w:t>
                            </w:r>
                            <w:r w:rsidRPr="00D65064">
                              <w:rPr>
                                <w:rFonts w:asciiTheme="minorHAnsi" w:hAnsiTheme="minorHAnsi" w:cstheme="minorHAnsi"/>
                                <w:sz w:val="24"/>
                                <w:szCs w:val="24"/>
                              </w:rPr>
                              <w:t>to</w:t>
                            </w:r>
                            <w:r w:rsidRPr="00D65064">
                              <w:rPr>
                                <w:rFonts w:asciiTheme="minorHAnsi" w:hAnsiTheme="minorHAnsi" w:cstheme="minorHAnsi"/>
                                <w:spacing w:val="-20"/>
                                <w:sz w:val="24"/>
                                <w:szCs w:val="24"/>
                              </w:rPr>
                              <w:t xml:space="preserve"> </w:t>
                            </w:r>
                            <w:r w:rsidRPr="00D65064">
                              <w:rPr>
                                <w:rFonts w:asciiTheme="minorHAnsi" w:hAnsiTheme="minorHAnsi" w:cstheme="minorHAnsi"/>
                                <w:b/>
                                <w:spacing w:val="-4"/>
                                <w:sz w:val="24"/>
                                <w:szCs w:val="24"/>
                                <w:u w:val="thick"/>
                              </w:rPr>
                              <w:t>must:</w:t>
                            </w:r>
                          </w:p>
                          <w:p w14:paraId="483B49E9" w14:textId="77777777" w:rsidR="00E53F11" w:rsidRDefault="00E53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56F1B" id="_x0000_t202" coordsize="21600,21600" o:spt="202" path="m,l,21600r21600,l21600,xe">
                <v:stroke joinstyle="miter"/>
                <v:path gradientshapeok="t" o:connecttype="rect"/>
              </v:shapetype>
              <v:shape id="_x0000_s1030" type="#_x0000_t202" style="position:absolute;margin-left:29.25pt;margin-top:183.4pt;width:540.45pt;height:10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" fillcolor="#c9f">
                <v:textbox>
                  <w:txbxContent>
                    <w:p w14:paraId="21A04A90" w14:textId="52C22E42" w:rsidR="009514FA" w:rsidRPr="00D65064" w:rsidRDefault="009514FA" w:rsidP="009514FA">
                      <w:pPr>
                        <w:spacing w:line="358" w:lineRule="exact"/>
                        <w:ind w:left="329"/>
                        <w:rPr>
                          <w:rFonts w:asciiTheme="minorHAnsi" w:hAnsiTheme="minorHAnsi" w:cstheme="minorHAnsi"/>
                          <w:b/>
                          <w:sz w:val="24"/>
                          <w:szCs w:val="24"/>
                        </w:rPr>
                      </w:pPr>
                      <w:r w:rsidRPr="00D65064">
                        <w:rPr>
                          <w:rFonts w:asciiTheme="minorHAnsi" w:hAnsiTheme="minorHAnsi" w:cstheme="minorHAnsi"/>
                          <w:b/>
                          <w:sz w:val="24"/>
                          <w:szCs w:val="24"/>
                        </w:rPr>
                        <w:t>Report immediately</w:t>
                      </w:r>
                      <w:r w:rsidRPr="00D65064">
                        <w:rPr>
                          <w:rFonts w:asciiTheme="minorHAnsi" w:hAnsiTheme="minorHAnsi" w:cstheme="minorHAnsi"/>
                          <w:b/>
                          <w:spacing w:val="-62"/>
                          <w:sz w:val="24"/>
                          <w:szCs w:val="24"/>
                        </w:rPr>
                        <w:t xml:space="preserve"> </w:t>
                      </w:r>
                      <w:r w:rsidRPr="00D65064">
                        <w:rPr>
                          <w:rFonts w:asciiTheme="minorHAnsi" w:hAnsiTheme="minorHAnsi" w:cstheme="minorHAnsi"/>
                          <w:b/>
                          <w:sz w:val="24"/>
                          <w:szCs w:val="24"/>
                        </w:rPr>
                        <w:t xml:space="preserve">to the setting’s Manager </w:t>
                      </w:r>
                      <w:r w:rsidR="00D85C0D">
                        <w:rPr>
                          <w:rFonts w:asciiTheme="minorHAnsi" w:hAnsiTheme="minorHAnsi" w:cstheme="minorHAnsi"/>
                          <w:b/>
                          <w:sz w:val="24"/>
                          <w:szCs w:val="24"/>
                          <w:vertAlign w:val="subscript"/>
                        </w:rPr>
                        <w:t xml:space="preserve">– </w:t>
                      </w:r>
                      <w:r w:rsidR="00D85C0D" w:rsidRPr="00D85C0D">
                        <w:rPr>
                          <w:rFonts w:asciiTheme="minorHAnsi" w:hAnsiTheme="minorHAnsi" w:cstheme="minorHAnsi"/>
                          <w:b/>
                          <w:sz w:val="36"/>
                          <w:szCs w:val="36"/>
                          <w:vertAlign w:val="subscript"/>
                        </w:rPr>
                        <w:t>Rachael Hill</w:t>
                      </w:r>
                    </w:p>
                    <w:p w14:paraId="035C9CC3" w14:textId="77777777" w:rsidR="009514FA" w:rsidRPr="00D65064" w:rsidRDefault="009514FA" w:rsidP="009514FA">
                      <w:pPr>
                        <w:spacing w:before="54"/>
                        <w:ind w:left="329"/>
                        <w:rPr>
                          <w:rFonts w:asciiTheme="minorHAnsi" w:hAnsiTheme="minorHAnsi" w:cstheme="minorHAnsi"/>
                          <w:b/>
                          <w:i/>
                          <w:sz w:val="24"/>
                          <w:szCs w:val="24"/>
                        </w:rPr>
                      </w:pPr>
                      <w:r w:rsidRPr="00D65064">
                        <w:rPr>
                          <w:rFonts w:asciiTheme="minorHAnsi" w:hAnsiTheme="minorHAnsi" w:cstheme="minorHAnsi"/>
                          <w:b/>
                          <w:sz w:val="24"/>
                          <w:szCs w:val="24"/>
                        </w:rPr>
                        <w:t xml:space="preserve">Any concern or allegation against the Owner (*or Manager) </w:t>
                      </w:r>
                      <w:r w:rsidRPr="00D65064">
                        <w:rPr>
                          <w:rFonts w:asciiTheme="minorHAnsi" w:hAnsiTheme="minorHAnsi" w:cstheme="minorHAnsi"/>
                          <w:b/>
                          <w:sz w:val="24"/>
                          <w:szCs w:val="24"/>
                          <w:vertAlign w:val="subscript"/>
                        </w:rPr>
                        <w:t>&lt;</w:t>
                      </w:r>
                      <w:r w:rsidRPr="00D65064">
                        <w:rPr>
                          <w:rFonts w:asciiTheme="minorHAnsi" w:hAnsiTheme="minorHAnsi" w:cstheme="minorHAnsi"/>
                          <w:b/>
                          <w:i/>
                          <w:sz w:val="24"/>
                          <w:szCs w:val="24"/>
                        </w:rPr>
                        <w:t>delete as appropriate&gt;</w:t>
                      </w:r>
                    </w:p>
                    <w:p w14:paraId="12F69805" w14:textId="159FD403" w:rsidR="009514FA" w:rsidRPr="00D65064" w:rsidRDefault="009514FA" w:rsidP="009514FA">
                      <w:pPr>
                        <w:spacing w:before="2"/>
                        <w:ind w:left="329"/>
                        <w:rPr>
                          <w:rFonts w:asciiTheme="minorHAnsi" w:hAnsiTheme="minorHAnsi" w:cstheme="minorHAnsi"/>
                          <w:b/>
                          <w:sz w:val="24"/>
                          <w:szCs w:val="24"/>
                        </w:rPr>
                      </w:pPr>
                      <w:r w:rsidRPr="00D65064">
                        <w:rPr>
                          <w:rFonts w:asciiTheme="minorHAnsi" w:hAnsiTheme="minorHAnsi" w:cstheme="minorHAnsi"/>
                          <w:b/>
                          <w:sz w:val="24"/>
                          <w:szCs w:val="24"/>
                        </w:rPr>
                        <w:t xml:space="preserve">will be reported to the </w:t>
                      </w:r>
                      <w:r w:rsidR="00D85C0D">
                        <w:rPr>
                          <w:rFonts w:asciiTheme="minorHAnsi" w:hAnsiTheme="minorHAnsi" w:cstheme="minorHAnsi"/>
                          <w:b/>
                          <w:sz w:val="24"/>
                          <w:szCs w:val="24"/>
                        </w:rPr>
                        <w:t xml:space="preserve">Deputy Lydia Brewer r Chair Gem </w:t>
                      </w:r>
                      <w:proofErr w:type="spellStart"/>
                      <w:r w:rsidR="00D85C0D">
                        <w:rPr>
                          <w:rFonts w:asciiTheme="minorHAnsi" w:hAnsiTheme="minorHAnsi" w:cstheme="minorHAnsi"/>
                          <w:b/>
                          <w:sz w:val="24"/>
                          <w:szCs w:val="24"/>
                        </w:rPr>
                        <w:t>Orzechowski</w:t>
                      </w:r>
                      <w:proofErr w:type="spellEnd"/>
                    </w:p>
                    <w:p w14:paraId="1932AD9E" w14:textId="77777777" w:rsidR="009514FA" w:rsidRPr="00D65064" w:rsidRDefault="009514FA" w:rsidP="009514FA">
                      <w:pPr>
                        <w:spacing w:before="114" w:line="280" w:lineRule="auto"/>
                        <w:ind w:left="329"/>
                        <w:rPr>
                          <w:rFonts w:asciiTheme="minorHAnsi" w:hAnsiTheme="minorHAnsi" w:cstheme="minorHAnsi"/>
                          <w:b/>
                          <w:sz w:val="24"/>
                          <w:szCs w:val="24"/>
                        </w:rPr>
                      </w:pPr>
                      <w:r w:rsidRPr="00D65064">
                        <w:rPr>
                          <w:rFonts w:asciiTheme="minorHAnsi" w:hAnsiTheme="minorHAnsi" w:cstheme="minorHAnsi"/>
                          <w:spacing w:val="-3"/>
                          <w:sz w:val="24"/>
                          <w:szCs w:val="24"/>
                        </w:rPr>
                        <w:t>Unless</w:t>
                      </w:r>
                      <w:r w:rsidRPr="00D65064">
                        <w:rPr>
                          <w:rFonts w:asciiTheme="minorHAnsi" w:hAnsiTheme="minorHAnsi" w:cstheme="minorHAnsi"/>
                          <w:spacing w:val="-11"/>
                          <w:sz w:val="24"/>
                          <w:szCs w:val="24"/>
                        </w:rPr>
                        <w:t xml:space="preserve"> </w:t>
                      </w:r>
                      <w:r w:rsidRPr="00D65064">
                        <w:rPr>
                          <w:rFonts w:asciiTheme="minorHAnsi" w:hAnsiTheme="minorHAnsi" w:cstheme="minorHAnsi"/>
                          <w:spacing w:val="-3"/>
                          <w:sz w:val="24"/>
                          <w:szCs w:val="24"/>
                        </w:rPr>
                        <w:t>there</w:t>
                      </w:r>
                      <w:r w:rsidRPr="00D65064">
                        <w:rPr>
                          <w:rFonts w:asciiTheme="minorHAnsi" w:hAnsiTheme="minorHAnsi" w:cstheme="minorHAnsi"/>
                          <w:spacing w:val="-5"/>
                          <w:sz w:val="24"/>
                          <w:szCs w:val="24"/>
                        </w:rPr>
                        <w:t xml:space="preserve"> </w:t>
                      </w:r>
                      <w:r w:rsidRPr="00D65064">
                        <w:rPr>
                          <w:rFonts w:asciiTheme="minorHAnsi" w:hAnsiTheme="minorHAnsi" w:cstheme="minorHAnsi"/>
                          <w:sz w:val="24"/>
                          <w:szCs w:val="24"/>
                        </w:rPr>
                        <w:t>is</w:t>
                      </w:r>
                      <w:r w:rsidRPr="00D65064">
                        <w:rPr>
                          <w:rFonts w:asciiTheme="minorHAnsi" w:hAnsiTheme="minorHAnsi" w:cstheme="minorHAnsi"/>
                          <w:spacing w:val="-13"/>
                          <w:sz w:val="24"/>
                          <w:szCs w:val="24"/>
                        </w:rPr>
                        <w:t xml:space="preserve"> </w:t>
                      </w:r>
                      <w:r w:rsidRPr="00D65064">
                        <w:rPr>
                          <w:rFonts w:asciiTheme="minorHAnsi" w:hAnsiTheme="minorHAnsi" w:cstheme="minorHAnsi"/>
                          <w:sz w:val="24"/>
                          <w:szCs w:val="24"/>
                        </w:rPr>
                        <w:t>clear</w:t>
                      </w:r>
                      <w:r w:rsidRPr="00D65064">
                        <w:rPr>
                          <w:rFonts w:asciiTheme="minorHAnsi" w:hAnsiTheme="minorHAnsi" w:cstheme="minorHAnsi"/>
                          <w:spacing w:val="-16"/>
                          <w:sz w:val="24"/>
                          <w:szCs w:val="24"/>
                        </w:rPr>
                        <w:t xml:space="preserve"> </w:t>
                      </w:r>
                      <w:r w:rsidRPr="00D65064">
                        <w:rPr>
                          <w:rFonts w:asciiTheme="minorHAnsi" w:hAnsiTheme="minorHAnsi" w:cstheme="minorHAnsi"/>
                          <w:spacing w:val="-4"/>
                          <w:sz w:val="24"/>
                          <w:szCs w:val="24"/>
                        </w:rPr>
                        <w:t>evidence</w:t>
                      </w:r>
                      <w:r w:rsidRPr="00D65064">
                        <w:rPr>
                          <w:rFonts w:asciiTheme="minorHAnsi" w:hAnsiTheme="minorHAnsi" w:cstheme="minorHAnsi"/>
                          <w:spacing w:val="-11"/>
                          <w:sz w:val="24"/>
                          <w:szCs w:val="24"/>
                        </w:rPr>
                        <w:t xml:space="preserve"> </w:t>
                      </w:r>
                      <w:r w:rsidRPr="00D65064">
                        <w:rPr>
                          <w:rFonts w:asciiTheme="minorHAnsi" w:hAnsiTheme="minorHAnsi" w:cstheme="minorHAnsi"/>
                          <w:sz w:val="24"/>
                          <w:szCs w:val="24"/>
                        </w:rPr>
                        <w:t>to</w:t>
                      </w:r>
                      <w:r w:rsidRPr="00D65064">
                        <w:rPr>
                          <w:rFonts w:asciiTheme="minorHAnsi" w:hAnsiTheme="minorHAnsi" w:cstheme="minorHAnsi"/>
                          <w:spacing w:val="-10"/>
                          <w:sz w:val="24"/>
                          <w:szCs w:val="24"/>
                        </w:rPr>
                        <w:t xml:space="preserve"> </w:t>
                      </w:r>
                      <w:r w:rsidRPr="00D65064">
                        <w:rPr>
                          <w:rFonts w:asciiTheme="minorHAnsi" w:hAnsiTheme="minorHAnsi" w:cstheme="minorHAnsi"/>
                          <w:spacing w:val="-3"/>
                          <w:sz w:val="24"/>
                          <w:szCs w:val="24"/>
                        </w:rPr>
                        <w:t>prove</w:t>
                      </w:r>
                      <w:r w:rsidRPr="00D65064">
                        <w:rPr>
                          <w:rFonts w:asciiTheme="minorHAnsi" w:hAnsiTheme="minorHAnsi" w:cstheme="minorHAnsi"/>
                          <w:spacing w:val="-14"/>
                          <w:sz w:val="24"/>
                          <w:szCs w:val="24"/>
                        </w:rPr>
                        <w:t xml:space="preserve"> </w:t>
                      </w:r>
                      <w:r w:rsidRPr="00D65064">
                        <w:rPr>
                          <w:rFonts w:asciiTheme="minorHAnsi" w:hAnsiTheme="minorHAnsi" w:cstheme="minorHAnsi"/>
                          <w:sz w:val="24"/>
                          <w:szCs w:val="24"/>
                        </w:rPr>
                        <w:t>that</w:t>
                      </w:r>
                      <w:r w:rsidRPr="00D65064">
                        <w:rPr>
                          <w:rFonts w:asciiTheme="minorHAnsi" w:hAnsiTheme="minorHAnsi" w:cstheme="minorHAnsi"/>
                          <w:spacing w:val="-10"/>
                          <w:sz w:val="24"/>
                          <w:szCs w:val="24"/>
                        </w:rPr>
                        <w:t xml:space="preserve"> </w:t>
                      </w:r>
                      <w:r w:rsidRPr="00D65064">
                        <w:rPr>
                          <w:rFonts w:asciiTheme="minorHAnsi" w:hAnsiTheme="minorHAnsi" w:cstheme="minorHAnsi"/>
                          <w:spacing w:val="-2"/>
                          <w:sz w:val="24"/>
                          <w:szCs w:val="24"/>
                        </w:rPr>
                        <w:t>the</w:t>
                      </w:r>
                      <w:r w:rsidRPr="00D65064">
                        <w:rPr>
                          <w:rFonts w:asciiTheme="minorHAnsi" w:hAnsiTheme="minorHAnsi" w:cstheme="minorHAnsi"/>
                          <w:spacing w:val="-17"/>
                          <w:sz w:val="24"/>
                          <w:szCs w:val="24"/>
                        </w:rPr>
                        <w:t xml:space="preserve"> </w:t>
                      </w:r>
                      <w:r w:rsidRPr="00D65064">
                        <w:rPr>
                          <w:rFonts w:asciiTheme="minorHAnsi" w:hAnsiTheme="minorHAnsi" w:cstheme="minorHAnsi"/>
                          <w:spacing w:val="-3"/>
                          <w:sz w:val="24"/>
                          <w:szCs w:val="24"/>
                        </w:rPr>
                        <w:t>allegat</w:t>
                      </w:r>
                      <w:bookmarkStart w:id="1" w:name="_GoBack"/>
                      <w:bookmarkEnd w:id="1"/>
                      <w:r w:rsidRPr="00D65064">
                        <w:rPr>
                          <w:rFonts w:asciiTheme="minorHAnsi" w:hAnsiTheme="minorHAnsi" w:cstheme="minorHAnsi"/>
                          <w:spacing w:val="-3"/>
                          <w:sz w:val="24"/>
                          <w:szCs w:val="24"/>
                        </w:rPr>
                        <w:t>ion</w:t>
                      </w:r>
                      <w:r w:rsidRPr="00D65064">
                        <w:rPr>
                          <w:rFonts w:asciiTheme="minorHAnsi" w:hAnsiTheme="minorHAnsi" w:cstheme="minorHAnsi"/>
                          <w:spacing w:val="-12"/>
                          <w:sz w:val="24"/>
                          <w:szCs w:val="24"/>
                        </w:rPr>
                        <w:t xml:space="preserve"> </w:t>
                      </w:r>
                      <w:r w:rsidRPr="00D65064">
                        <w:rPr>
                          <w:rFonts w:asciiTheme="minorHAnsi" w:hAnsiTheme="minorHAnsi" w:cstheme="minorHAnsi"/>
                          <w:sz w:val="24"/>
                          <w:szCs w:val="24"/>
                        </w:rPr>
                        <w:t>is</w:t>
                      </w:r>
                      <w:r w:rsidRPr="00D65064">
                        <w:rPr>
                          <w:rFonts w:asciiTheme="minorHAnsi" w:hAnsiTheme="minorHAnsi" w:cstheme="minorHAnsi"/>
                          <w:spacing w:val="-8"/>
                          <w:sz w:val="24"/>
                          <w:szCs w:val="24"/>
                        </w:rPr>
                        <w:t xml:space="preserve"> </w:t>
                      </w:r>
                      <w:r w:rsidRPr="00D65064">
                        <w:rPr>
                          <w:rFonts w:asciiTheme="minorHAnsi" w:hAnsiTheme="minorHAnsi" w:cstheme="minorHAnsi"/>
                          <w:spacing w:val="-5"/>
                          <w:sz w:val="24"/>
                          <w:szCs w:val="24"/>
                        </w:rPr>
                        <w:t>incorrect,</w:t>
                      </w:r>
                      <w:r w:rsidRPr="00D65064">
                        <w:rPr>
                          <w:rFonts w:asciiTheme="minorHAnsi" w:hAnsiTheme="minorHAnsi" w:cstheme="minorHAnsi"/>
                          <w:spacing w:val="-20"/>
                          <w:sz w:val="24"/>
                          <w:szCs w:val="24"/>
                        </w:rPr>
                        <w:t xml:space="preserve"> </w:t>
                      </w:r>
                      <w:r w:rsidRPr="00D65064">
                        <w:rPr>
                          <w:rFonts w:asciiTheme="minorHAnsi" w:hAnsiTheme="minorHAnsi" w:cstheme="minorHAnsi"/>
                          <w:spacing w:val="-3"/>
                          <w:sz w:val="24"/>
                          <w:szCs w:val="24"/>
                        </w:rPr>
                        <w:t>the</w:t>
                      </w:r>
                      <w:r w:rsidRPr="00D65064">
                        <w:rPr>
                          <w:rFonts w:asciiTheme="minorHAnsi" w:hAnsiTheme="minorHAnsi" w:cstheme="minorHAnsi"/>
                          <w:spacing w:val="-14"/>
                          <w:sz w:val="24"/>
                          <w:szCs w:val="24"/>
                        </w:rPr>
                        <w:t xml:space="preserve"> </w:t>
                      </w:r>
                      <w:r w:rsidRPr="00D65064">
                        <w:rPr>
                          <w:rFonts w:asciiTheme="minorHAnsi" w:hAnsiTheme="minorHAnsi" w:cstheme="minorHAnsi"/>
                          <w:spacing w:val="-3"/>
                          <w:sz w:val="24"/>
                          <w:szCs w:val="24"/>
                        </w:rPr>
                        <w:t>person</w:t>
                      </w:r>
                      <w:r w:rsidRPr="00D65064">
                        <w:rPr>
                          <w:rFonts w:asciiTheme="minorHAnsi" w:hAnsiTheme="minorHAnsi" w:cstheme="minorHAnsi"/>
                          <w:spacing w:val="-12"/>
                          <w:sz w:val="24"/>
                          <w:szCs w:val="24"/>
                        </w:rPr>
                        <w:t xml:space="preserve"> </w:t>
                      </w:r>
                      <w:r w:rsidRPr="00D65064">
                        <w:rPr>
                          <w:rFonts w:asciiTheme="minorHAnsi" w:hAnsiTheme="minorHAnsi" w:cstheme="minorHAnsi"/>
                          <w:spacing w:val="-3"/>
                          <w:sz w:val="24"/>
                          <w:szCs w:val="24"/>
                        </w:rPr>
                        <w:t>whom</w:t>
                      </w:r>
                      <w:r w:rsidRPr="00D65064">
                        <w:rPr>
                          <w:rFonts w:asciiTheme="minorHAnsi" w:hAnsiTheme="minorHAnsi" w:cstheme="minorHAnsi"/>
                          <w:spacing w:val="-11"/>
                          <w:sz w:val="24"/>
                          <w:szCs w:val="24"/>
                        </w:rPr>
                        <w:t xml:space="preserve"> </w:t>
                      </w:r>
                      <w:r w:rsidRPr="00D65064">
                        <w:rPr>
                          <w:rFonts w:asciiTheme="minorHAnsi" w:hAnsiTheme="minorHAnsi" w:cstheme="minorHAnsi"/>
                          <w:sz w:val="24"/>
                          <w:szCs w:val="24"/>
                        </w:rPr>
                        <w:t>the</w:t>
                      </w:r>
                      <w:r w:rsidRPr="00D65064">
                        <w:rPr>
                          <w:rFonts w:asciiTheme="minorHAnsi" w:hAnsiTheme="minorHAnsi" w:cstheme="minorHAnsi"/>
                          <w:spacing w:val="-14"/>
                          <w:sz w:val="24"/>
                          <w:szCs w:val="24"/>
                        </w:rPr>
                        <w:t xml:space="preserve"> </w:t>
                      </w:r>
                      <w:r w:rsidRPr="00D65064">
                        <w:rPr>
                          <w:rFonts w:asciiTheme="minorHAnsi" w:hAnsiTheme="minorHAnsi" w:cstheme="minorHAnsi"/>
                          <w:sz w:val="24"/>
                          <w:szCs w:val="24"/>
                        </w:rPr>
                        <w:t xml:space="preserve">al- </w:t>
                      </w:r>
                      <w:r w:rsidRPr="00D65064">
                        <w:rPr>
                          <w:rFonts w:asciiTheme="minorHAnsi" w:hAnsiTheme="minorHAnsi" w:cstheme="minorHAnsi"/>
                          <w:spacing w:val="-3"/>
                          <w:sz w:val="24"/>
                          <w:szCs w:val="24"/>
                        </w:rPr>
                        <w:t xml:space="preserve">legation </w:t>
                      </w:r>
                      <w:r w:rsidRPr="00D65064">
                        <w:rPr>
                          <w:rFonts w:asciiTheme="minorHAnsi" w:hAnsiTheme="minorHAnsi" w:cstheme="minorHAnsi"/>
                          <w:sz w:val="24"/>
                          <w:szCs w:val="24"/>
                        </w:rPr>
                        <w:t xml:space="preserve">was </w:t>
                      </w:r>
                      <w:r w:rsidRPr="00D65064">
                        <w:rPr>
                          <w:rFonts w:asciiTheme="minorHAnsi" w:hAnsiTheme="minorHAnsi" w:cstheme="minorHAnsi"/>
                          <w:spacing w:val="-5"/>
                          <w:sz w:val="24"/>
                          <w:szCs w:val="24"/>
                        </w:rPr>
                        <w:t xml:space="preserve">reported </w:t>
                      </w:r>
                      <w:r w:rsidRPr="00D65064">
                        <w:rPr>
                          <w:rFonts w:asciiTheme="minorHAnsi" w:hAnsiTheme="minorHAnsi" w:cstheme="minorHAnsi"/>
                          <w:sz w:val="24"/>
                          <w:szCs w:val="24"/>
                        </w:rPr>
                        <w:t>to</w:t>
                      </w:r>
                      <w:r w:rsidRPr="00D65064">
                        <w:rPr>
                          <w:rFonts w:asciiTheme="minorHAnsi" w:hAnsiTheme="minorHAnsi" w:cstheme="minorHAnsi"/>
                          <w:spacing w:val="-20"/>
                          <w:sz w:val="24"/>
                          <w:szCs w:val="24"/>
                        </w:rPr>
                        <w:t xml:space="preserve"> </w:t>
                      </w:r>
                      <w:r w:rsidRPr="00D65064">
                        <w:rPr>
                          <w:rFonts w:asciiTheme="minorHAnsi" w:hAnsiTheme="minorHAnsi" w:cstheme="minorHAnsi"/>
                          <w:b/>
                          <w:spacing w:val="-4"/>
                          <w:sz w:val="24"/>
                          <w:szCs w:val="24"/>
                          <w:u w:val="thick"/>
                        </w:rPr>
                        <w:t>must:</w:t>
                      </w:r>
                    </w:p>
                    <w:p w14:paraId="483B49E9" w14:textId="77777777" w:rsidR="00E53F11" w:rsidRDefault="00E53F11"/>
                  </w:txbxContent>
                </v:textbox>
                <w10:wrap type="square" anchorx="margin"/>
              </v:shape>
            </w:pict>
          </mc:Fallback>
        </mc:AlternateContent>
      </w:r>
      <w:r w:rsidR="00D718B8" w:rsidRPr="009514FA">
        <w:rPr>
          <w:noProof/>
          <w:sz w:val="32"/>
        </w:rPr>
        <mc:AlternateContent>
          <mc:Choice Requires="wps">
            <w:drawing>
              <wp:anchor distT="45720" distB="45720" distL="114300" distR="114300" simplePos="0" relativeHeight="251679744" behindDoc="0" locked="0" layoutInCell="1" allowOverlap="1" wp14:anchorId="3E221444" wp14:editId="3C7052F7">
                <wp:simplePos x="0" y="0"/>
                <wp:positionH relativeFrom="margin">
                  <wp:posOffset>340995</wp:posOffset>
                </wp:positionH>
                <wp:positionV relativeFrom="paragraph">
                  <wp:posOffset>8322310</wp:posOffset>
                </wp:positionV>
                <wp:extent cx="6902450" cy="42481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424815"/>
                        </a:xfrm>
                        <a:prstGeom prst="rect">
                          <a:avLst/>
                        </a:prstGeom>
                        <a:solidFill>
                          <a:srgbClr val="FFFFFF"/>
                        </a:solidFill>
                        <a:ln w="9525">
                          <a:noFill/>
                          <a:miter lim="800000"/>
                          <a:headEnd/>
                          <a:tailEnd/>
                        </a:ln>
                      </wps:spPr>
                      <wps:txbx>
                        <w:txbxContent>
                          <w:p w14:paraId="030BE25B" w14:textId="77777777" w:rsidR="009514FA" w:rsidRDefault="00F84E2C" w:rsidP="00D718B8">
                            <w:r>
                              <w:rPr>
                                <w:b/>
                              </w:rPr>
                              <w:t>NB: T</w:t>
                            </w:r>
                            <w:r w:rsidR="009514FA" w:rsidRPr="00D718B8">
                              <w:rPr>
                                <w:b/>
                              </w:rPr>
                              <w:t>his document is intended for use as a brief guide only. F</w:t>
                            </w:r>
                            <w:r w:rsidR="00C10E84" w:rsidRPr="00D718B8">
                              <w:rPr>
                                <w:b/>
                              </w:rPr>
                              <w:t>o</w:t>
                            </w:r>
                            <w:r w:rsidR="009514FA" w:rsidRPr="00D718B8">
                              <w:rPr>
                                <w:b/>
                              </w:rPr>
                              <w:t>r more deta</w:t>
                            </w:r>
                            <w:r w:rsidR="00D718B8" w:rsidRPr="00D718B8">
                              <w:rPr>
                                <w:b/>
                              </w:rPr>
                              <w:t xml:space="preserve">iled guidance refer to the WSCB </w:t>
                            </w:r>
                            <w:r w:rsidR="009514FA" w:rsidRPr="00D718B8">
                              <w:rPr>
                                <w:b/>
                              </w:rPr>
                              <w:t>Allegations Management Policy at</w:t>
                            </w:r>
                            <w:r w:rsidR="009514FA">
                              <w:t xml:space="preserve"> </w:t>
                            </w:r>
                            <w:hyperlink r:id="rId7" w:history="1">
                              <w:r w:rsidR="008204C0" w:rsidRPr="002637FD">
                                <w:rPr>
                                  <w:rStyle w:val="Hyperlink"/>
                                </w:rPr>
                                <w:t>www.wiltshirescb.org.uk</w:t>
                              </w:r>
                            </w:hyperlink>
                            <w:r w:rsidR="008204C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6.85pt;margin-top:655.3pt;width:543.5pt;height:33.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" stroked="f">
                <v:textbox>
                  <w:txbxContent>
                    <w:p w:rsidR="009514FA" w:rsidRDefault="00F84E2C" w:rsidP="00D718B8">
                      <w:r>
                        <w:rPr>
                          <w:b/>
                        </w:rPr>
                        <w:t>NB: T</w:t>
                      </w:r>
                      <w:r w:rsidR="009514FA" w:rsidRPr="00D718B8">
                        <w:rPr>
                          <w:b/>
                        </w:rPr>
                        <w:t xml:space="preserve">his document is intended for use as a brief guide only. </w:t>
                      </w:r>
                      <w:r w:rsidR="009514FA" w:rsidRPr="00D718B8">
                        <w:rPr>
                          <w:b/>
                        </w:rPr>
                        <w:t>F</w:t>
                      </w:r>
                      <w:r w:rsidR="00C10E84" w:rsidRPr="00D718B8">
                        <w:rPr>
                          <w:b/>
                        </w:rPr>
                        <w:t>o</w:t>
                      </w:r>
                      <w:r w:rsidR="009514FA" w:rsidRPr="00D718B8">
                        <w:rPr>
                          <w:b/>
                        </w:rPr>
                        <w:t>r more deta</w:t>
                      </w:r>
                      <w:r w:rsidR="00D718B8" w:rsidRPr="00D718B8">
                        <w:rPr>
                          <w:b/>
                        </w:rPr>
                        <w:t xml:space="preserve">iled guidance refer to the WSCB </w:t>
                      </w:r>
                      <w:r w:rsidR="009514FA" w:rsidRPr="00D718B8">
                        <w:rPr>
                          <w:b/>
                        </w:rPr>
                        <w:t>Allegations Management Policy at</w:t>
                      </w:r>
                      <w:r w:rsidR="009514FA">
                        <w:t xml:space="preserve"> </w:t>
                      </w:r>
                      <w:hyperlink r:id="rId8" w:history="1">
                        <w:r w:rsidR="008204C0" w:rsidRPr="002637FD">
                          <w:rPr>
                            <w:rStyle w:val="Hyperlink"/>
                          </w:rPr>
                          <w:t>www.wiltshirescb.org.uk</w:t>
                        </w:r>
                      </w:hyperlink>
                      <w:r w:rsidR="008204C0">
                        <w:t xml:space="preserve"> </w:t>
                      </w:r>
                      <w:bookmarkStart w:id="1" w:name="_GoBack"/>
                      <w:bookmarkEnd w:id="1"/>
                    </w:p>
                  </w:txbxContent>
                </v:textbox>
                <w10:wrap type="square" anchorx="margin"/>
              </v:shape>
            </w:pict>
          </mc:Fallback>
        </mc:AlternateContent>
      </w:r>
      <w:r w:rsidR="00D718B8" w:rsidRPr="009514FA">
        <w:rPr>
          <w:noProof/>
          <w:sz w:val="32"/>
        </w:rPr>
        <mc:AlternateContent>
          <mc:Choice Requires="wps">
            <w:drawing>
              <wp:anchor distT="45720" distB="45720" distL="114300" distR="114300" simplePos="0" relativeHeight="251675648" behindDoc="0" locked="0" layoutInCell="1" allowOverlap="1" wp14:anchorId="3C2B948A" wp14:editId="6EEE3E8F">
                <wp:simplePos x="0" y="0"/>
                <wp:positionH relativeFrom="column">
                  <wp:posOffset>3522345</wp:posOffset>
                </wp:positionH>
                <wp:positionV relativeFrom="paragraph">
                  <wp:posOffset>6473825</wp:posOffset>
                </wp:positionV>
                <wp:extent cx="3733800" cy="1712595"/>
                <wp:effectExtent l="0" t="0" r="1905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712595"/>
                        </a:xfrm>
                        <a:prstGeom prst="rect">
                          <a:avLst/>
                        </a:prstGeom>
                        <a:solidFill>
                          <a:srgbClr val="CC99FF"/>
                        </a:solidFill>
                        <a:ln w="9525">
                          <a:solidFill>
                            <a:srgbClr val="000000"/>
                          </a:solidFill>
                          <a:miter lim="800000"/>
                          <a:headEnd/>
                          <a:tailEnd/>
                        </a:ln>
                      </wps:spPr>
                      <wps:txbx>
                        <w:txbxContent>
                          <w:p w14:paraId="236BB78B" w14:textId="77777777" w:rsidR="009514FA" w:rsidRPr="00D65064" w:rsidRDefault="009514FA" w:rsidP="009514FA">
                            <w:pPr>
                              <w:rPr>
                                <w:rFonts w:asciiTheme="minorHAnsi" w:hAnsiTheme="minorHAnsi" w:cstheme="minorHAnsi"/>
                              </w:rPr>
                            </w:pPr>
                            <w:r w:rsidRPr="00D65064">
                              <w:rPr>
                                <w:rFonts w:asciiTheme="minorHAnsi" w:hAnsiTheme="minorHAnsi" w:cstheme="minorHAnsi"/>
                              </w:rPr>
                              <w:t>If the allegation threshold is met a strategy meeting will normally be held either by phone or in person. Normally a senior manager/ safeguarding lead, the Designated Officer, HR, Police and social care are invited to attend. Relevant information is shared, risks to children are considered and appropriate action agreed –e.g. child protection and other enquiries, disciplinary measures or criminal proceedings. A record of the meeting will be made, and regular reviews will take place until a conclusion is reached.</w:t>
                            </w:r>
                          </w:p>
                          <w:p w14:paraId="766D0E5C" w14:textId="77777777" w:rsidR="009514FA" w:rsidRDefault="00951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7.35pt;margin-top:509.75pt;width:294pt;height:134.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" fillcolor="#c9f">
                <v:textbox>
                  <w:txbxContent>
                    <w:p w:rsidR="009514FA" w:rsidRPr="00D65064" w:rsidRDefault="009514FA" w:rsidP="009514FA">
                      <w:pPr>
                        <w:rPr>
                          <w:rFonts w:asciiTheme="minorHAnsi" w:hAnsiTheme="minorHAnsi" w:cstheme="minorHAnsi"/>
                        </w:rPr>
                      </w:pPr>
                      <w:r w:rsidRPr="00D65064">
                        <w:rPr>
                          <w:rFonts w:asciiTheme="minorHAnsi" w:hAnsiTheme="minorHAnsi" w:cstheme="minorHAnsi"/>
                        </w:rPr>
                        <w:t>If the allegation threshold is met a strategy meeting will normally be held either by phone or in person. Normally a senior manager/ safeguarding lead, the Designated Officer, HR, Police and social care are invited to attend. Relevant information is shared, risks to children are considered and appropriate action agreed –e.g. child protection and other enquiries, disciplinary measures or criminal proceedings. A record of the meeting will be made, and regular reviews will take place until a conclusion is reached.</w:t>
                      </w:r>
                    </w:p>
                    <w:p w:rsidR="009514FA" w:rsidRDefault="009514FA"/>
                  </w:txbxContent>
                </v:textbox>
                <w10:wrap type="square"/>
              </v:shape>
            </w:pict>
          </mc:Fallback>
        </mc:AlternateContent>
      </w:r>
      <w:r w:rsidR="00D718B8">
        <w:rPr>
          <w:noProof/>
        </w:rPr>
        <mc:AlternateContent>
          <mc:Choice Requires="wps">
            <w:drawing>
              <wp:anchor distT="45720" distB="45720" distL="114300" distR="114300" simplePos="0" relativeHeight="251669504" behindDoc="0" locked="0" layoutInCell="1" allowOverlap="1" wp14:anchorId="44E2D847" wp14:editId="4D8FFE06">
                <wp:simplePos x="0" y="0"/>
                <wp:positionH relativeFrom="column">
                  <wp:posOffset>367030</wp:posOffset>
                </wp:positionH>
                <wp:positionV relativeFrom="paragraph">
                  <wp:posOffset>5288915</wp:posOffset>
                </wp:positionV>
                <wp:extent cx="6889750" cy="9588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958850"/>
                        </a:xfrm>
                        <a:prstGeom prst="rect">
                          <a:avLst/>
                        </a:prstGeom>
                        <a:solidFill>
                          <a:schemeClr val="accent4"/>
                        </a:solidFill>
                        <a:ln w="9525">
                          <a:solidFill>
                            <a:srgbClr val="000000"/>
                          </a:solidFill>
                          <a:miter lim="800000"/>
                          <a:headEnd/>
                          <a:tailEnd/>
                        </a:ln>
                      </wps:spPr>
                      <wps:txbx>
                        <w:txbxContent>
                          <w:p w14:paraId="5B3396E8" w14:textId="77777777" w:rsidR="009514FA" w:rsidRPr="00D65064" w:rsidRDefault="009514FA" w:rsidP="009514FA">
                            <w:pPr>
                              <w:spacing w:before="15"/>
                              <w:ind w:left="50"/>
                              <w:rPr>
                                <w:rFonts w:asciiTheme="minorHAnsi" w:hAnsiTheme="minorHAnsi" w:cstheme="minorHAnsi"/>
                                <w:b/>
                                <w:sz w:val="24"/>
                              </w:rPr>
                            </w:pPr>
                            <w:r w:rsidRPr="00D65064">
                              <w:rPr>
                                <w:rFonts w:asciiTheme="minorHAnsi" w:hAnsiTheme="minorHAnsi" w:cstheme="minorHAnsi"/>
                                <w:b/>
                                <w:sz w:val="24"/>
                              </w:rPr>
                              <w:t>The Designated Officer will:</w:t>
                            </w:r>
                          </w:p>
                          <w:p w14:paraId="65313106" w14:textId="77777777" w:rsidR="009514FA" w:rsidRPr="00D65064" w:rsidRDefault="009514FA" w:rsidP="009514FA">
                            <w:pPr>
                              <w:pStyle w:val="BodyText"/>
                              <w:numPr>
                                <w:ilvl w:val="0"/>
                                <w:numId w:val="3"/>
                              </w:numPr>
                              <w:tabs>
                                <w:tab w:val="left" w:pos="621"/>
                                <w:tab w:val="left" w:pos="623"/>
                              </w:tabs>
                              <w:spacing w:before="4"/>
                              <w:ind w:right="831"/>
                              <w:rPr>
                                <w:rFonts w:asciiTheme="minorHAnsi" w:hAnsiTheme="minorHAnsi" w:cstheme="minorHAnsi"/>
                              </w:rPr>
                            </w:pPr>
                            <w:r w:rsidRPr="00D65064">
                              <w:rPr>
                                <w:rFonts w:asciiTheme="minorHAnsi" w:hAnsiTheme="minorHAnsi" w:cstheme="minorHAnsi"/>
                                <w:spacing w:val="-5"/>
                              </w:rPr>
                              <w:t xml:space="preserve">Consider </w:t>
                            </w:r>
                            <w:r w:rsidRPr="00D65064">
                              <w:rPr>
                                <w:rFonts w:asciiTheme="minorHAnsi" w:hAnsiTheme="minorHAnsi" w:cstheme="minorHAnsi"/>
                              </w:rPr>
                              <w:t xml:space="preserve">the </w:t>
                            </w:r>
                            <w:r w:rsidRPr="00D65064">
                              <w:rPr>
                                <w:rFonts w:asciiTheme="minorHAnsi" w:hAnsiTheme="minorHAnsi" w:cstheme="minorHAnsi"/>
                                <w:spacing w:val="-5"/>
                              </w:rPr>
                              <w:t xml:space="preserve">relevant </w:t>
                            </w:r>
                            <w:r w:rsidRPr="00D65064">
                              <w:rPr>
                                <w:rFonts w:asciiTheme="minorHAnsi" w:hAnsiTheme="minorHAnsi" w:cstheme="minorHAnsi"/>
                                <w:spacing w:val="-3"/>
                              </w:rPr>
                              <w:t xml:space="preserve">facts </w:t>
                            </w:r>
                            <w:r w:rsidRPr="00D65064">
                              <w:rPr>
                                <w:rFonts w:asciiTheme="minorHAnsi" w:hAnsiTheme="minorHAnsi" w:cstheme="minorHAnsi"/>
                              </w:rPr>
                              <w:t xml:space="preserve">and </w:t>
                            </w:r>
                            <w:r w:rsidRPr="00D65064">
                              <w:rPr>
                                <w:rFonts w:asciiTheme="minorHAnsi" w:hAnsiTheme="minorHAnsi" w:cstheme="minorHAnsi"/>
                                <w:spacing w:val="-5"/>
                              </w:rPr>
                              <w:t xml:space="preserve">concerns regarding </w:t>
                            </w:r>
                            <w:r w:rsidRPr="00D65064">
                              <w:rPr>
                                <w:rFonts w:asciiTheme="minorHAnsi" w:hAnsiTheme="minorHAnsi" w:cstheme="minorHAnsi"/>
                              </w:rPr>
                              <w:t xml:space="preserve">the </w:t>
                            </w:r>
                            <w:r w:rsidRPr="00D65064">
                              <w:rPr>
                                <w:rFonts w:asciiTheme="minorHAnsi" w:hAnsiTheme="minorHAnsi" w:cstheme="minorHAnsi"/>
                                <w:spacing w:val="-4"/>
                              </w:rPr>
                              <w:t xml:space="preserve">adult </w:t>
                            </w:r>
                            <w:r w:rsidRPr="00D65064">
                              <w:rPr>
                                <w:rFonts w:asciiTheme="minorHAnsi" w:hAnsiTheme="minorHAnsi" w:cstheme="minorHAnsi"/>
                              </w:rPr>
                              <w:t xml:space="preserve">and </w:t>
                            </w:r>
                            <w:r w:rsidRPr="00D65064">
                              <w:rPr>
                                <w:rFonts w:asciiTheme="minorHAnsi" w:hAnsiTheme="minorHAnsi" w:cstheme="minorHAnsi"/>
                                <w:spacing w:val="-4"/>
                              </w:rPr>
                              <w:t xml:space="preserve">child </w:t>
                            </w:r>
                            <w:r w:rsidRPr="00D65064">
                              <w:rPr>
                                <w:rFonts w:asciiTheme="minorHAnsi" w:hAnsiTheme="minorHAnsi" w:cstheme="minorHAnsi"/>
                              </w:rPr>
                              <w:t xml:space="preserve">or </w:t>
                            </w:r>
                            <w:r w:rsidRPr="00D65064">
                              <w:rPr>
                                <w:rFonts w:asciiTheme="minorHAnsi" w:hAnsiTheme="minorHAnsi" w:cstheme="minorHAnsi"/>
                                <w:spacing w:val="-5"/>
                              </w:rPr>
                              <w:t xml:space="preserve">children, including </w:t>
                            </w:r>
                            <w:r w:rsidRPr="00D65064">
                              <w:rPr>
                                <w:rFonts w:asciiTheme="minorHAnsi" w:hAnsiTheme="minorHAnsi" w:cstheme="minorHAnsi"/>
                                <w:spacing w:val="-3"/>
                              </w:rPr>
                              <w:t>any previous</w:t>
                            </w:r>
                            <w:r w:rsidRPr="00D65064">
                              <w:rPr>
                                <w:rFonts w:asciiTheme="minorHAnsi" w:hAnsiTheme="minorHAnsi" w:cstheme="minorHAnsi"/>
                                <w:spacing w:val="-11"/>
                              </w:rPr>
                              <w:t xml:space="preserve"> </w:t>
                            </w:r>
                            <w:r w:rsidRPr="00D65064">
                              <w:rPr>
                                <w:rFonts w:asciiTheme="minorHAnsi" w:hAnsiTheme="minorHAnsi" w:cstheme="minorHAnsi"/>
                                <w:spacing w:val="-5"/>
                              </w:rPr>
                              <w:t>history</w:t>
                            </w:r>
                          </w:p>
                          <w:p w14:paraId="2B329EDA" w14:textId="77777777" w:rsidR="009514FA" w:rsidRPr="00D65064" w:rsidRDefault="009514FA" w:rsidP="009514FA">
                            <w:pPr>
                              <w:pStyle w:val="BodyText"/>
                              <w:numPr>
                                <w:ilvl w:val="0"/>
                                <w:numId w:val="3"/>
                              </w:numPr>
                              <w:tabs>
                                <w:tab w:val="left" w:pos="617"/>
                                <w:tab w:val="left" w:pos="618"/>
                              </w:tabs>
                              <w:ind w:left="617" w:right="279" w:hanging="567"/>
                              <w:rPr>
                                <w:rFonts w:asciiTheme="minorHAnsi" w:hAnsiTheme="minorHAnsi" w:cstheme="minorHAnsi"/>
                              </w:rPr>
                            </w:pPr>
                            <w:r w:rsidRPr="00D65064">
                              <w:rPr>
                                <w:rFonts w:asciiTheme="minorHAnsi" w:hAnsiTheme="minorHAnsi" w:cstheme="minorHAnsi"/>
                                <w:spacing w:val="-3"/>
                              </w:rPr>
                              <w:t xml:space="preserve">Decide </w:t>
                            </w:r>
                            <w:r w:rsidRPr="00D65064">
                              <w:rPr>
                                <w:rFonts w:asciiTheme="minorHAnsi" w:hAnsiTheme="minorHAnsi" w:cstheme="minorHAnsi"/>
                              </w:rPr>
                              <w:t xml:space="preserve">on </w:t>
                            </w:r>
                            <w:r w:rsidRPr="00D65064">
                              <w:rPr>
                                <w:rFonts w:asciiTheme="minorHAnsi" w:hAnsiTheme="minorHAnsi" w:cstheme="minorHAnsi"/>
                                <w:spacing w:val="-3"/>
                              </w:rPr>
                              <w:t xml:space="preserve">next </w:t>
                            </w:r>
                            <w:r w:rsidRPr="00D65064">
                              <w:rPr>
                                <w:rFonts w:asciiTheme="minorHAnsi" w:hAnsiTheme="minorHAnsi" w:cstheme="minorHAnsi"/>
                                <w:spacing w:val="-5"/>
                              </w:rPr>
                              <w:t xml:space="preserve">course </w:t>
                            </w:r>
                            <w:r w:rsidRPr="00D65064">
                              <w:rPr>
                                <w:rFonts w:asciiTheme="minorHAnsi" w:hAnsiTheme="minorHAnsi" w:cstheme="minorHAnsi"/>
                                <w:spacing w:val="-3"/>
                              </w:rPr>
                              <w:t xml:space="preserve">of action </w:t>
                            </w:r>
                            <w:r w:rsidRPr="00D65064">
                              <w:rPr>
                                <w:rFonts w:asciiTheme="minorHAnsi" w:hAnsiTheme="minorHAnsi" w:cstheme="minorHAnsi"/>
                              </w:rPr>
                              <w:t xml:space="preserve">- </w:t>
                            </w:r>
                            <w:r w:rsidRPr="00D65064">
                              <w:rPr>
                                <w:rFonts w:asciiTheme="minorHAnsi" w:hAnsiTheme="minorHAnsi" w:cstheme="minorHAnsi"/>
                                <w:spacing w:val="-5"/>
                              </w:rPr>
                              <w:t xml:space="preserve">usually </w:t>
                            </w:r>
                            <w:r w:rsidRPr="00D65064">
                              <w:rPr>
                                <w:rFonts w:asciiTheme="minorHAnsi" w:hAnsiTheme="minorHAnsi" w:cstheme="minorHAnsi"/>
                                <w:spacing w:val="-4"/>
                              </w:rPr>
                              <w:t xml:space="preserve">straight </w:t>
                            </w:r>
                            <w:r w:rsidRPr="00D65064">
                              <w:rPr>
                                <w:rFonts w:asciiTheme="minorHAnsi" w:hAnsiTheme="minorHAnsi" w:cstheme="minorHAnsi"/>
                                <w:spacing w:val="-6"/>
                              </w:rPr>
                              <w:t xml:space="preserve">away, </w:t>
                            </w:r>
                            <w:r w:rsidRPr="00D65064">
                              <w:rPr>
                                <w:rFonts w:asciiTheme="minorHAnsi" w:hAnsiTheme="minorHAnsi" w:cstheme="minorHAnsi"/>
                                <w:spacing w:val="-5"/>
                              </w:rPr>
                              <w:t xml:space="preserve">sometimes </w:t>
                            </w:r>
                            <w:r w:rsidRPr="00D65064">
                              <w:rPr>
                                <w:rFonts w:asciiTheme="minorHAnsi" w:hAnsiTheme="minorHAnsi" w:cstheme="minorHAnsi"/>
                                <w:spacing w:val="-4"/>
                              </w:rPr>
                              <w:t xml:space="preserve">after </w:t>
                            </w:r>
                            <w:r w:rsidRPr="00D65064">
                              <w:rPr>
                                <w:rFonts w:asciiTheme="minorHAnsi" w:hAnsiTheme="minorHAnsi" w:cstheme="minorHAnsi"/>
                                <w:spacing w:val="-5"/>
                              </w:rPr>
                              <w:t xml:space="preserve">further consultation </w:t>
                            </w:r>
                            <w:r w:rsidRPr="00D65064">
                              <w:rPr>
                                <w:rFonts w:asciiTheme="minorHAnsi" w:hAnsiTheme="minorHAnsi" w:cstheme="minorHAnsi"/>
                                <w:spacing w:val="-3"/>
                              </w:rPr>
                              <w:t xml:space="preserve">with </w:t>
                            </w:r>
                            <w:r w:rsidRPr="00D65064">
                              <w:rPr>
                                <w:rFonts w:asciiTheme="minorHAnsi" w:hAnsiTheme="minorHAnsi" w:cstheme="minorHAnsi"/>
                                <w:spacing w:val="-5"/>
                              </w:rPr>
                              <w:t>other multi-agency</w:t>
                            </w:r>
                            <w:r w:rsidRPr="00D65064">
                              <w:rPr>
                                <w:rFonts w:asciiTheme="minorHAnsi" w:hAnsiTheme="minorHAnsi" w:cstheme="minorHAnsi"/>
                                <w:spacing w:val="-14"/>
                              </w:rPr>
                              <w:t xml:space="preserve"> </w:t>
                            </w:r>
                            <w:r w:rsidRPr="00D65064">
                              <w:rPr>
                                <w:rFonts w:asciiTheme="minorHAnsi" w:hAnsiTheme="minorHAnsi" w:cstheme="minorHAnsi"/>
                                <w:spacing w:val="-5"/>
                              </w:rPr>
                              <w:t>parties</w:t>
                            </w:r>
                            <w:r w:rsidRPr="00D65064">
                              <w:rPr>
                                <w:rFonts w:asciiTheme="minorHAnsi" w:hAnsiTheme="minorHAnsi" w:cstheme="minorHAnsi"/>
                                <w:spacing w:val="-12"/>
                              </w:rPr>
                              <w:t xml:space="preserve"> </w:t>
                            </w:r>
                            <w:r w:rsidRPr="00D65064">
                              <w:rPr>
                                <w:rFonts w:asciiTheme="minorHAnsi" w:hAnsiTheme="minorHAnsi" w:cstheme="minorHAnsi"/>
                                <w:spacing w:val="-3"/>
                              </w:rPr>
                              <w:t>such</w:t>
                            </w:r>
                            <w:r w:rsidRPr="00D65064">
                              <w:rPr>
                                <w:rFonts w:asciiTheme="minorHAnsi" w:hAnsiTheme="minorHAnsi" w:cstheme="minorHAnsi"/>
                                <w:spacing w:val="-11"/>
                              </w:rPr>
                              <w:t xml:space="preserve"> </w:t>
                            </w:r>
                            <w:r w:rsidRPr="00D65064">
                              <w:rPr>
                                <w:rFonts w:asciiTheme="minorHAnsi" w:hAnsiTheme="minorHAnsi" w:cstheme="minorHAnsi"/>
                              </w:rPr>
                              <w:t>as</w:t>
                            </w:r>
                            <w:r w:rsidRPr="00D65064">
                              <w:rPr>
                                <w:rFonts w:asciiTheme="minorHAnsi" w:hAnsiTheme="minorHAnsi" w:cstheme="minorHAnsi"/>
                                <w:spacing w:val="-9"/>
                              </w:rPr>
                              <w:t xml:space="preserve"> </w:t>
                            </w:r>
                            <w:r w:rsidRPr="00D65064">
                              <w:rPr>
                                <w:rFonts w:asciiTheme="minorHAnsi" w:hAnsiTheme="minorHAnsi" w:cstheme="minorHAnsi"/>
                              </w:rPr>
                              <w:t>HR</w:t>
                            </w:r>
                            <w:r w:rsidRPr="00D65064">
                              <w:rPr>
                                <w:rFonts w:asciiTheme="minorHAnsi" w:hAnsiTheme="minorHAnsi" w:cstheme="minorHAnsi"/>
                                <w:spacing w:val="-10"/>
                              </w:rPr>
                              <w:t xml:space="preserve"> </w:t>
                            </w:r>
                            <w:r w:rsidRPr="00D65064">
                              <w:rPr>
                                <w:rFonts w:asciiTheme="minorHAnsi" w:hAnsiTheme="minorHAnsi" w:cstheme="minorHAnsi"/>
                              </w:rPr>
                              <w:t>and</w:t>
                            </w:r>
                            <w:r w:rsidRPr="00D65064">
                              <w:rPr>
                                <w:rFonts w:asciiTheme="minorHAnsi" w:hAnsiTheme="minorHAnsi" w:cstheme="minorHAnsi"/>
                                <w:spacing w:val="-9"/>
                              </w:rPr>
                              <w:t xml:space="preserve"> </w:t>
                            </w:r>
                            <w:r w:rsidRPr="00D65064">
                              <w:rPr>
                                <w:rFonts w:asciiTheme="minorHAnsi" w:hAnsiTheme="minorHAnsi" w:cstheme="minorHAnsi"/>
                                <w:spacing w:val="-5"/>
                              </w:rPr>
                              <w:t>Police.</w:t>
                            </w:r>
                          </w:p>
                          <w:p w14:paraId="5004EBB5" w14:textId="77777777" w:rsidR="0060217E" w:rsidRDefault="00602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9pt;margin-top:416.45pt;width:542.5pt;height:7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" fillcolor="#ffc000 [3207]">
                <v:textbox>
                  <w:txbxContent>
                    <w:p w:rsidR="009514FA" w:rsidRPr="00D65064" w:rsidRDefault="009514FA" w:rsidP="009514FA">
                      <w:pPr>
                        <w:spacing w:before="15"/>
                        <w:ind w:left="50"/>
                        <w:rPr>
                          <w:rFonts w:asciiTheme="minorHAnsi" w:hAnsiTheme="minorHAnsi" w:cstheme="minorHAnsi"/>
                          <w:b/>
                          <w:sz w:val="24"/>
                        </w:rPr>
                      </w:pPr>
                      <w:r w:rsidRPr="00D65064">
                        <w:rPr>
                          <w:rFonts w:asciiTheme="minorHAnsi" w:hAnsiTheme="minorHAnsi" w:cstheme="minorHAnsi"/>
                          <w:b/>
                          <w:sz w:val="24"/>
                        </w:rPr>
                        <w:t>The Designated Officer will:</w:t>
                      </w:r>
                    </w:p>
                    <w:p w:rsidR="009514FA" w:rsidRPr="00D65064" w:rsidRDefault="009514FA" w:rsidP="009514FA">
                      <w:pPr>
                        <w:pStyle w:val="BodyText"/>
                        <w:numPr>
                          <w:ilvl w:val="0"/>
                          <w:numId w:val="3"/>
                        </w:numPr>
                        <w:tabs>
                          <w:tab w:val="left" w:pos="621"/>
                          <w:tab w:val="left" w:pos="623"/>
                        </w:tabs>
                        <w:spacing w:before="4"/>
                        <w:ind w:right="831"/>
                        <w:rPr>
                          <w:rFonts w:asciiTheme="minorHAnsi" w:hAnsiTheme="minorHAnsi" w:cstheme="minorHAnsi"/>
                        </w:rPr>
                      </w:pPr>
                      <w:r w:rsidRPr="00D65064">
                        <w:rPr>
                          <w:rFonts w:asciiTheme="minorHAnsi" w:hAnsiTheme="minorHAnsi" w:cstheme="minorHAnsi"/>
                          <w:spacing w:val="-5"/>
                        </w:rPr>
                        <w:t xml:space="preserve">Consider </w:t>
                      </w:r>
                      <w:r w:rsidRPr="00D65064">
                        <w:rPr>
                          <w:rFonts w:asciiTheme="minorHAnsi" w:hAnsiTheme="minorHAnsi" w:cstheme="minorHAnsi"/>
                        </w:rPr>
                        <w:t xml:space="preserve">the </w:t>
                      </w:r>
                      <w:bookmarkStart w:id="1" w:name="_GoBack"/>
                      <w:bookmarkEnd w:id="1"/>
                      <w:r w:rsidRPr="00D65064">
                        <w:rPr>
                          <w:rFonts w:asciiTheme="minorHAnsi" w:hAnsiTheme="minorHAnsi" w:cstheme="minorHAnsi"/>
                          <w:spacing w:val="-5"/>
                        </w:rPr>
                        <w:t xml:space="preserve">relevant </w:t>
                      </w:r>
                      <w:r w:rsidRPr="00D65064">
                        <w:rPr>
                          <w:rFonts w:asciiTheme="minorHAnsi" w:hAnsiTheme="minorHAnsi" w:cstheme="minorHAnsi"/>
                          <w:spacing w:val="-3"/>
                        </w:rPr>
                        <w:t xml:space="preserve">facts </w:t>
                      </w:r>
                      <w:r w:rsidRPr="00D65064">
                        <w:rPr>
                          <w:rFonts w:asciiTheme="minorHAnsi" w:hAnsiTheme="minorHAnsi" w:cstheme="minorHAnsi"/>
                        </w:rPr>
                        <w:t xml:space="preserve">and </w:t>
                      </w:r>
                      <w:r w:rsidRPr="00D65064">
                        <w:rPr>
                          <w:rFonts w:asciiTheme="minorHAnsi" w:hAnsiTheme="minorHAnsi" w:cstheme="minorHAnsi"/>
                          <w:spacing w:val="-5"/>
                        </w:rPr>
                        <w:t xml:space="preserve">concerns regarding </w:t>
                      </w:r>
                      <w:r w:rsidRPr="00D65064">
                        <w:rPr>
                          <w:rFonts w:asciiTheme="minorHAnsi" w:hAnsiTheme="minorHAnsi" w:cstheme="minorHAnsi"/>
                        </w:rPr>
                        <w:t xml:space="preserve">the </w:t>
                      </w:r>
                      <w:r w:rsidRPr="00D65064">
                        <w:rPr>
                          <w:rFonts w:asciiTheme="minorHAnsi" w:hAnsiTheme="minorHAnsi" w:cstheme="minorHAnsi"/>
                          <w:spacing w:val="-4"/>
                        </w:rPr>
                        <w:t xml:space="preserve">adult </w:t>
                      </w:r>
                      <w:r w:rsidRPr="00D65064">
                        <w:rPr>
                          <w:rFonts w:asciiTheme="minorHAnsi" w:hAnsiTheme="minorHAnsi" w:cstheme="minorHAnsi"/>
                        </w:rPr>
                        <w:t xml:space="preserve">and </w:t>
                      </w:r>
                      <w:r w:rsidRPr="00D65064">
                        <w:rPr>
                          <w:rFonts w:asciiTheme="minorHAnsi" w:hAnsiTheme="minorHAnsi" w:cstheme="minorHAnsi"/>
                          <w:spacing w:val="-4"/>
                        </w:rPr>
                        <w:t xml:space="preserve">child </w:t>
                      </w:r>
                      <w:r w:rsidRPr="00D65064">
                        <w:rPr>
                          <w:rFonts w:asciiTheme="minorHAnsi" w:hAnsiTheme="minorHAnsi" w:cstheme="minorHAnsi"/>
                        </w:rPr>
                        <w:t xml:space="preserve">or </w:t>
                      </w:r>
                      <w:r w:rsidRPr="00D65064">
                        <w:rPr>
                          <w:rFonts w:asciiTheme="minorHAnsi" w:hAnsiTheme="minorHAnsi" w:cstheme="minorHAnsi"/>
                          <w:spacing w:val="-5"/>
                        </w:rPr>
                        <w:t xml:space="preserve">children, including </w:t>
                      </w:r>
                      <w:r w:rsidRPr="00D65064">
                        <w:rPr>
                          <w:rFonts w:asciiTheme="minorHAnsi" w:hAnsiTheme="minorHAnsi" w:cstheme="minorHAnsi"/>
                          <w:spacing w:val="-3"/>
                        </w:rPr>
                        <w:t>any previous</w:t>
                      </w:r>
                      <w:r w:rsidRPr="00D65064">
                        <w:rPr>
                          <w:rFonts w:asciiTheme="minorHAnsi" w:hAnsiTheme="minorHAnsi" w:cstheme="minorHAnsi"/>
                          <w:spacing w:val="-11"/>
                        </w:rPr>
                        <w:t xml:space="preserve"> </w:t>
                      </w:r>
                      <w:r w:rsidRPr="00D65064">
                        <w:rPr>
                          <w:rFonts w:asciiTheme="minorHAnsi" w:hAnsiTheme="minorHAnsi" w:cstheme="minorHAnsi"/>
                          <w:spacing w:val="-5"/>
                        </w:rPr>
                        <w:t>history</w:t>
                      </w:r>
                    </w:p>
                    <w:p w:rsidR="009514FA" w:rsidRPr="00D65064" w:rsidRDefault="009514FA" w:rsidP="009514FA">
                      <w:pPr>
                        <w:pStyle w:val="BodyText"/>
                        <w:numPr>
                          <w:ilvl w:val="0"/>
                          <w:numId w:val="3"/>
                        </w:numPr>
                        <w:tabs>
                          <w:tab w:val="left" w:pos="617"/>
                          <w:tab w:val="left" w:pos="618"/>
                        </w:tabs>
                        <w:ind w:left="617" w:right="279" w:hanging="567"/>
                        <w:rPr>
                          <w:rFonts w:asciiTheme="minorHAnsi" w:hAnsiTheme="minorHAnsi" w:cstheme="minorHAnsi"/>
                        </w:rPr>
                      </w:pPr>
                      <w:r w:rsidRPr="00D65064">
                        <w:rPr>
                          <w:rFonts w:asciiTheme="minorHAnsi" w:hAnsiTheme="minorHAnsi" w:cstheme="minorHAnsi"/>
                          <w:spacing w:val="-3"/>
                        </w:rPr>
                        <w:t xml:space="preserve">Decide </w:t>
                      </w:r>
                      <w:r w:rsidRPr="00D65064">
                        <w:rPr>
                          <w:rFonts w:asciiTheme="minorHAnsi" w:hAnsiTheme="minorHAnsi" w:cstheme="minorHAnsi"/>
                        </w:rPr>
                        <w:t xml:space="preserve">on </w:t>
                      </w:r>
                      <w:r w:rsidRPr="00D65064">
                        <w:rPr>
                          <w:rFonts w:asciiTheme="minorHAnsi" w:hAnsiTheme="minorHAnsi" w:cstheme="minorHAnsi"/>
                          <w:spacing w:val="-3"/>
                        </w:rPr>
                        <w:t xml:space="preserve">next </w:t>
                      </w:r>
                      <w:r w:rsidRPr="00D65064">
                        <w:rPr>
                          <w:rFonts w:asciiTheme="minorHAnsi" w:hAnsiTheme="minorHAnsi" w:cstheme="minorHAnsi"/>
                          <w:spacing w:val="-5"/>
                        </w:rPr>
                        <w:t xml:space="preserve">course </w:t>
                      </w:r>
                      <w:r w:rsidRPr="00D65064">
                        <w:rPr>
                          <w:rFonts w:asciiTheme="minorHAnsi" w:hAnsiTheme="minorHAnsi" w:cstheme="minorHAnsi"/>
                          <w:spacing w:val="-3"/>
                        </w:rPr>
                        <w:t xml:space="preserve">of action </w:t>
                      </w:r>
                      <w:r w:rsidRPr="00D65064">
                        <w:rPr>
                          <w:rFonts w:asciiTheme="minorHAnsi" w:hAnsiTheme="minorHAnsi" w:cstheme="minorHAnsi"/>
                        </w:rPr>
                        <w:t xml:space="preserve">- </w:t>
                      </w:r>
                      <w:r w:rsidRPr="00D65064">
                        <w:rPr>
                          <w:rFonts w:asciiTheme="minorHAnsi" w:hAnsiTheme="minorHAnsi" w:cstheme="minorHAnsi"/>
                          <w:spacing w:val="-5"/>
                        </w:rPr>
                        <w:t xml:space="preserve">usually </w:t>
                      </w:r>
                      <w:r w:rsidRPr="00D65064">
                        <w:rPr>
                          <w:rFonts w:asciiTheme="minorHAnsi" w:hAnsiTheme="minorHAnsi" w:cstheme="minorHAnsi"/>
                          <w:spacing w:val="-4"/>
                        </w:rPr>
                        <w:t xml:space="preserve">straight </w:t>
                      </w:r>
                      <w:r w:rsidRPr="00D65064">
                        <w:rPr>
                          <w:rFonts w:asciiTheme="minorHAnsi" w:hAnsiTheme="minorHAnsi" w:cstheme="minorHAnsi"/>
                          <w:spacing w:val="-6"/>
                        </w:rPr>
                        <w:t xml:space="preserve">away, </w:t>
                      </w:r>
                      <w:r w:rsidRPr="00D65064">
                        <w:rPr>
                          <w:rFonts w:asciiTheme="minorHAnsi" w:hAnsiTheme="minorHAnsi" w:cstheme="minorHAnsi"/>
                          <w:spacing w:val="-5"/>
                        </w:rPr>
                        <w:t xml:space="preserve">sometimes </w:t>
                      </w:r>
                      <w:r w:rsidRPr="00D65064">
                        <w:rPr>
                          <w:rFonts w:asciiTheme="minorHAnsi" w:hAnsiTheme="minorHAnsi" w:cstheme="minorHAnsi"/>
                          <w:spacing w:val="-4"/>
                        </w:rPr>
                        <w:t xml:space="preserve">after </w:t>
                      </w:r>
                      <w:r w:rsidRPr="00D65064">
                        <w:rPr>
                          <w:rFonts w:asciiTheme="minorHAnsi" w:hAnsiTheme="minorHAnsi" w:cstheme="minorHAnsi"/>
                          <w:spacing w:val="-5"/>
                        </w:rPr>
                        <w:t xml:space="preserve">further consultation </w:t>
                      </w:r>
                      <w:r w:rsidRPr="00D65064">
                        <w:rPr>
                          <w:rFonts w:asciiTheme="minorHAnsi" w:hAnsiTheme="minorHAnsi" w:cstheme="minorHAnsi"/>
                          <w:spacing w:val="-3"/>
                        </w:rPr>
                        <w:t xml:space="preserve">with </w:t>
                      </w:r>
                      <w:r w:rsidRPr="00D65064">
                        <w:rPr>
                          <w:rFonts w:asciiTheme="minorHAnsi" w:hAnsiTheme="minorHAnsi" w:cstheme="minorHAnsi"/>
                          <w:spacing w:val="-5"/>
                        </w:rPr>
                        <w:t>other multi-agency</w:t>
                      </w:r>
                      <w:r w:rsidRPr="00D65064">
                        <w:rPr>
                          <w:rFonts w:asciiTheme="minorHAnsi" w:hAnsiTheme="minorHAnsi" w:cstheme="minorHAnsi"/>
                          <w:spacing w:val="-14"/>
                        </w:rPr>
                        <w:t xml:space="preserve"> </w:t>
                      </w:r>
                      <w:r w:rsidRPr="00D65064">
                        <w:rPr>
                          <w:rFonts w:asciiTheme="minorHAnsi" w:hAnsiTheme="minorHAnsi" w:cstheme="minorHAnsi"/>
                          <w:spacing w:val="-5"/>
                        </w:rPr>
                        <w:t>parties</w:t>
                      </w:r>
                      <w:r w:rsidRPr="00D65064">
                        <w:rPr>
                          <w:rFonts w:asciiTheme="minorHAnsi" w:hAnsiTheme="minorHAnsi" w:cstheme="minorHAnsi"/>
                          <w:spacing w:val="-12"/>
                        </w:rPr>
                        <w:t xml:space="preserve"> </w:t>
                      </w:r>
                      <w:r w:rsidRPr="00D65064">
                        <w:rPr>
                          <w:rFonts w:asciiTheme="minorHAnsi" w:hAnsiTheme="minorHAnsi" w:cstheme="minorHAnsi"/>
                          <w:spacing w:val="-3"/>
                        </w:rPr>
                        <w:t>such</w:t>
                      </w:r>
                      <w:r w:rsidRPr="00D65064">
                        <w:rPr>
                          <w:rFonts w:asciiTheme="minorHAnsi" w:hAnsiTheme="minorHAnsi" w:cstheme="minorHAnsi"/>
                          <w:spacing w:val="-11"/>
                        </w:rPr>
                        <w:t xml:space="preserve"> </w:t>
                      </w:r>
                      <w:r w:rsidRPr="00D65064">
                        <w:rPr>
                          <w:rFonts w:asciiTheme="minorHAnsi" w:hAnsiTheme="minorHAnsi" w:cstheme="minorHAnsi"/>
                        </w:rPr>
                        <w:t>as</w:t>
                      </w:r>
                      <w:r w:rsidRPr="00D65064">
                        <w:rPr>
                          <w:rFonts w:asciiTheme="minorHAnsi" w:hAnsiTheme="minorHAnsi" w:cstheme="minorHAnsi"/>
                          <w:spacing w:val="-9"/>
                        </w:rPr>
                        <w:t xml:space="preserve"> </w:t>
                      </w:r>
                      <w:r w:rsidRPr="00D65064">
                        <w:rPr>
                          <w:rFonts w:asciiTheme="minorHAnsi" w:hAnsiTheme="minorHAnsi" w:cstheme="minorHAnsi"/>
                        </w:rPr>
                        <w:t>HR</w:t>
                      </w:r>
                      <w:r w:rsidRPr="00D65064">
                        <w:rPr>
                          <w:rFonts w:asciiTheme="minorHAnsi" w:hAnsiTheme="minorHAnsi" w:cstheme="minorHAnsi"/>
                          <w:spacing w:val="-10"/>
                        </w:rPr>
                        <w:t xml:space="preserve"> </w:t>
                      </w:r>
                      <w:r w:rsidRPr="00D65064">
                        <w:rPr>
                          <w:rFonts w:asciiTheme="minorHAnsi" w:hAnsiTheme="minorHAnsi" w:cstheme="minorHAnsi"/>
                        </w:rPr>
                        <w:t>and</w:t>
                      </w:r>
                      <w:r w:rsidRPr="00D65064">
                        <w:rPr>
                          <w:rFonts w:asciiTheme="minorHAnsi" w:hAnsiTheme="minorHAnsi" w:cstheme="minorHAnsi"/>
                          <w:spacing w:val="-9"/>
                        </w:rPr>
                        <w:t xml:space="preserve"> </w:t>
                      </w:r>
                      <w:r w:rsidRPr="00D65064">
                        <w:rPr>
                          <w:rFonts w:asciiTheme="minorHAnsi" w:hAnsiTheme="minorHAnsi" w:cstheme="minorHAnsi"/>
                          <w:spacing w:val="-5"/>
                        </w:rPr>
                        <w:t>Police.</w:t>
                      </w:r>
                    </w:p>
                    <w:p w:rsidR="0060217E" w:rsidRDefault="0060217E"/>
                  </w:txbxContent>
                </v:textbox>
                <w10:wrap type="square"/>
              </v:shape>
            </w:pict>
          </mc:Fallback>
        </mc:AlternateContent>
      </w:r>
      <w:r w:rsidR="005908C9">
        <w:rPr>
          <w:noProof/>
        </w:rPr>
        <mc:AlternateContent>
          <mc:Choice Requires="wps">
            <w:drawing>
              <wp:anchor distT="0" distB="0" distL="114300" distR="114300" simplePos="0" relativeHeight="251680768" behindDoc="0" locked="0" layoutInCell="1" allowOverlap="1" wp14:anchorId="28110B0A" wp14:editId="30E156D3">
                <wp:simplePos x="0" y="0"/>
                <wp:positionH relativeFrom="column">
                  <wp:posOffset>3676917</wp:posOffset>
                </wp:positionH>
                <wp:positionV relativeFrom="paragraph">
                  <wp:posOffset>962105</wp:posOffset>
                </wp:positionV>
                <wp:extent cx="64055" cy="186690"/>
                <wp:effectExtent l="19050" t="0" r="31750" b="41910"/>
                <wp:wrapNone/>
                <wp:docPr id="13" name="Arrow: Down 13"/>
                <wp:cNvGraphicFramePr/>
                <a:graphic xmlns:a="http://schemas.openxmlformats.org/drawingml/2006/main">
                  <a:graphicData uri="http://schemas.microsoft.com/office/word/2010/wordprocessingShape">
                    <wps:wsp>
                      <wps:cNvSpPr/>
                      <wps:spPr>
                        <a:xfrm>
                          <a:off x="0" y="0"/>
                          <a:ext cx="64055" cy="18669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C92F" id="Arrow: Down 13" o:spid="_x0000_s1026" type="#_x0000_t67" style="position:absolute;margin-left:289.5pt;margin-top:75.75pt;width:5.05pt;height:1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" adj="17894" fillcolor="black [3213]" strokecolor="black [3213]" strokeweight="1pt"/>
            </w:pict>
          </mc:Fallback>
        </mc:AlternateContent>
      </w:r>
      <w:r w:rsidR="005908C9">
        <w:rPr>
          <w:noProof/>
        </w:rPr>
        <mc:AlternateContent>
          <mc:Choice Requires="wps">
            <w:drawing>
              <wp:anchor distT="0" distB="0" distL="114300" distR="114300" simplePos="0" relativeHeight="251681792" behindDoc="0" locked="0" layoutInCell="1" allowOverlap="1" wp14:anchorId="4FCCAE79" wp14:editId="7A4E3F48">
                <wp:simplePos x="0" y="0"/>
                <wp:positionH relativeFrom="margin">
                  <wp:posOffset>3683358</wp:posOffset>
                </wp:positionH>
                <wp:positionV relativeFrom="paragraph">
                  <wp:posOffset>2095446</wp:posOffset>
                </wp:positionV>
                <wp:extent cx="83712" cy="231140"/>
                <wp:effectExtent l="19050" t="0" r="31115" b="35560"/>
                <wp:wrapNone/>
                <wp:docPr id="14" name="Arrow: Down 14"/>
                <wp:cNvGraphicFramePr/>
                <a:graphic xmlns:a="http://schemas.openxmlformats.org/drawingml/2006/main">
                  <a:graphicData uri="http://schemas.microsoft.com/office/word/2010/wordprocessingShape">
                    <wps:wsp>
                      <wps:cNvSpPr/>
                      <wps:spPr>
                        <a:xfrm>
                          <a:off x="0" y="0"/>
                          <a:ext cx="83712" cy="231140"/>
                        </a:xfrm>
                        <a:prstGeom prst="downArrow">
                          <a:avLst>
                            <a:gd name="adj1" fmla="val 50000"/>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184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290.05pt;margin-top:165pt;width:6.6pt;height:18.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" adj="17689" fillcolor="black [3213]" strokecolor="black [3213]" strokeweight="1pt">
                <w10:wrap anchorx="margin"/>
              </v:shape>
            </w:pict>
          </mc:Fallback>
        </mc:AlternateContent>
      </w:r>
    </w:p>
    <w:p w14:paraId="3615EBBA" w14:textId="77777777" w:rsidR="00C10E84" w:rsidRDefault="00C10E84" w:rsidP="00C10E84">
      <w:pPr>
        <w:tabs>
          <w:tab w:val="left" w:pos="7800"/>
        </w:tabs>
        <w:spacing w:before="94"/>
        <w:ind w:left="1194"/>
        <w:rPr>
          <w:sz w:val="18"/>
        </w:rPr>
      </w:pPr>
      <w:r>
        <w:rPr>
          <w:color w:val="838383"/>
          <w:sz w:val="18"/>
        </w:rPr>
        <w:t>Allegations</w:t>
      </w:r>
      <w:r>
        <w:rPr>
          <w:color w:val="838383"/>
          <w:spacing w:val="-18"/>
          <w:sz w:val="18"/>
        </w:rPr>
        <w:t xml:space="preserve"> </w:t>
      </w:r>
      <w:r>
        <w:rPr>
          <w:color w:val="838383"/>
          <w:spacing w:val="-3"/>
          <w:sz w:val="18"/>
        </w:rPr>
        <w:t>against</w:t>
      </w:r>
      <w:r>
        <w:rPr>
          <w:color w:val="838383"/>
          <w:spacing w:val="-19"/>
          <w:sz w:val="18"/>
        </w:rPr>
        <w:t xml:space="preserve"> </w:t>
      </w:r>
      <w:r>
        <w:rPr>
          <w:color w:val="838383"/>
          <w:spacing w:val="-3"/>
          <w:sz w:val="18"/>
        </w:rPr>
        <w:t>staff</w:t>
      </w:r>
      <w:r>
        <w:rPr>
          <w:color w:val="838383"/>
          <w:spacing w:val="-11"/>
          <w:sz w:val="18"/>
        </w:rPr>
        <w:t xml:space="preserve"> </w:t>
      </w:r>
      <w:r>
        <w:rPr>
          <w:color w:val="838383"/>
          <w:spacing w:val="-4"/>
          <w:sz w:val="18"/>
        </w:rPr>
        <w:t>and</w:t>
      </w:r>
      <w:r>
        <w:rPr>
          <w:color w:val="838383"/>
          <w:spacing w:val="-13"/>
          <w:sz w:val="18"/>
        </w:rPr>
        <w:t xml:space="preserve"> </w:t>
      </w:r>
      <w:r w:rsidR="005908C9">
        <w:rPr>
          <w:color w:val="838383"/>
          <w:spacing w:val="-5"/>
          <w:sz w:val="18"/>
        </w:rPr>
        <w:t>volunteer’s</w:t>
      </w:r>
      <w:r>
        <w:rPr>
          <w:color w:val="838383"/>
          <w:spacing w:val="-18"/>
          <w:sz w:val="18"/>
        </w:rPr>
        <w:t xml:space="preserve"> </w:t>
      </w:r>
      <w:r>
        <w:rPr>
          <w:color w:val="838383"/>
          <w:spacing w:val="-5"/>
          <w:sz w:val="18"/>
        </w:rPr>
        <w:t>flowchart</w:t>
      </w:r>
      <w:r>
        <w:rPr>
          <w:color w:val="838383"/>
          <w:spacing w:val="-5"/>
          <w:sz w:val="18"/>
        </w:rPr>
        <w:tab/>
      </w:r>
      <w:r>
        <w:rPr>
          <w:color w:val="838383"/>
          <w:sz w:val="18"/>
        </w:rPr>
        <w:t>Review Date: October 2019</w:t>
      </w:r>
    </w:p>
    <w:p w14:paraId="02010B3A" w14:textId="77777777" w:rsidR="0060217E" w:rsidRDefault="0060217E" w:rsidP="0060217E">
      <w:pPr>
        <w:spacing w:before="101"/>
        <w:ind w:right="2451"/>
        <w:jc w:val="center"/>
        <w:rPr>
          <w:sz w:val="32"/>
        </w:rPr>
      </w:pPr>
    </w:p>
    <w:p w14:paraId="7D185C93" w14:textId="77777777" w:rsidR="002065F1" w:rsidRDefault="00D85C0D" w:rsidP="0060217E">
      <w:pPr>
        <w:tabs>
          <w:tab w:val="left" w:pos="2150"/>
        </w:tabs>
        <w:ind w:left="-1418" w:right="-1440"/>
      </w:pPr>
    </w:p>
    <w:sectPr w:rsidR="002065F1" w:rsidSect="009514FA">
      <w:pgSz w:w="11906" w:h="16838"/>
      <w:pgMar w:top="142"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541"/>
    <w:multiLevelType w:val="hybridMultilevel"/>
    <w:tmpl w:val="9C98F4F0"/>
    <w:lvl w:ilvl="0" w:tplc="29B8D19A">
      <w:numFmt w:val="bullet"/>
      <w:lvlText w:val=""/>
      <w:lvlJc w:val="left"/>
      <w:pPr>
        <w:ind w:left="622" w:hanging="572"/>
      </w:pPr>
      <w:rPr>
        <w:rFonts w:ascii="Symbol" w:eastAsia="Symbol" w:hAnsi="Symbol" w:cs="Symbol" w:hint="default"/>
        <w:w w:val="53"/>
        <w:sz w:val="20"/>
        <w:szCs w:val="20"/>
        <w:lang w:val="en-GB" w:eastAsia="en-GB" w:bidi="en-GB"/>
      </w:rPr>
    </w:lvl>
    <w:lvl w:ilvl="1" w:tplc="B5389B42">
      <w:numFmt w:val="bullet"/>
      <w:lvlText w:val="•"/>
      <w:lvlJc w:val="left"/>
      <w:pPr>
        <w:ind w:left="1603" w:hanging="572"/>
      </w:pPr>
      <w:rPr>
        <w:rFonts w:hint="default"/>
        <w:lang w:val="en-GB" w:eastAsia="en-GB" w:bidi="en-GB"/>
      </w:rPr>
    </w:lvl>
    <w:lvl w:ilvl="2" w:tplc="DA743450">
      <w:numFmt w:val="bullet"/>
      <w:lvlText w:val="•"/>
      <w:lvlJc w:val="left"/>
      <w:pPr>
        <w:ind w:left="2586" w:hanging="572"/>
      </w:pPr>
      <w:rPr>
        <w:rFonts w:hint="default"/>
        <w:lang w:val="en-GB" w:eastAsia="en-GB" w:bidi="en-GB"/>
      </w:rPr>
    </w:lvl>
    <w:lvl w:ilvl="3" w:tplc="3A461116">
      <w:numFmt w:val="bullet"/>
      <w:lvlText w:val="•"/>
      <w:lvlJc w:val="left"/>
      <w:pPr>
        <w:ind w:left="3569" w:hanging="572"/>
      </w:pPr>
      <w:rPr>
        <w:rFonts w:hint="default"/>
        <w:lang w:val="en-GB" w:eastAsia="en-GB" w:bidi="en-GB"/>
      </w:rPr>
    </w:lvl>
    <w:lvl w:ilvl="4" w:tplc="EBB63CEA">
      <w:numFmt w:val="bullet"/>
      <w:lvlText w:val="•"/>
      <w:lvlJc w:val="left"/>
      <w:pPr>
        <w:ind w:left="4552" w:hanging="572"/>
      </w:pPr>
      <w:rPr>
        <w:rFonts w:hint="default"/>
        <w:lang w:val="en-GB" w:eastAsia="en-GB" w:bidi="en-GB"/>
      </w:rPr>
    </w:lvl>
    <w:lvl w:ilvl="5" w:tplc="4650DBD0">
      <w:numFmt w:val="bullet"/>
      <w:lvlText w:val="•"/>
      <w:lvlJc w:val="left"/>
      <w:pPr>
        <w:ind w:left="5535" w:hanging="572"/>
      </w:pPr>
      <w:rPr>
        <w:rFonts w:hint="default"/>
        <w:lang w:val="en-GB" w:eastAsia="en-GB" w:bidi="en-GB"/>
      </w:rPr>
    </w:lvl>
    <w:lvl w:ilvl="6" w:tplc="4698CBD2">
      <w:numFmt w:val="bullet"/>
      <w:lvlText w:val="•"/>
      <w:lvlJc w:val="left"/>
      <w:pPr>
        <w:ind w:left="6519" w:hanging="572"/>
      </w:pPr>
      <w:rPr>
        <w:rFonts w:hint="default"/>
        <w:lang w:val="en-GB" w:eastAsia="en-GB" w:bidi="en-GB"/>
      </w:rPr>
    </w:lvl>
    <w:lvl w:ilvl="7" w:tplc="B7C82BCE">
      <w:numFmt w:val="bullet"/>
      <w:lvlText w:val="•"/>
      <w:lvlJc w:val="left"/>
      <w:pPr>
        <w:ind w:left="7502" w:hanging="572"/>
      </w:pPr>
      <w:rPr>
        <w:rFonts w:hint="default"/>
        <w:lang w:val="en-GB" w:eastAsia="en-GB" w:bidi="en-GB"/>
      </w:rPr>
    </w:lvl>
    <w:lvl w:ilvl="8" w:tplc="E4A4185C">
      <w:numFmt w:val="bullet"/>
      <w:lvlText w:val="•"/>
      <w:lvlJc w:val="left"/>
      <w:pPr>
        <w:ind w:left="8485" w:hanging="572"/>
      </w:pPr>
      <w:rPr>
        <w:rFonts w:hint="default"/>
        <w:lang w:val="en-GB" w:eastAsia="en-GB" w:bidi="en-GB"/>
      </w:rPr>
    </w:lvl>
  </w:abstractNum>
  <w:abstractNum w:abstractNumId="1" w15:restartNumberingAfterBreak="0">
    <w:nsid w:val="73AB27E1"/>
    <w:multiLevelType w:val="hybridMultilevel"/>
    <w:tmpl w:val="4E0C867A"/>
    <w:lvl w:ilvl="0" w:tplc="76EA9450">
      <w:numFmt w:val="bullet"/>
      <w:lvlText w:val=""/>
      <w:lvlJc w:val="left"/>
      <w:pPr>
        <w:ind w:left="636" w:hanging="572"/>
      </w:pPr>
      <w:rPr>
        <w:rFonts w:ascii="Symbol" w:eastAsia="Symbol" w:hAnsi="Symbol" w:cs="Symbol" w:hint="default"/>
        <w:w w:val="53"/>
        <w:sz w:val="20"/>
        <w:szCs w:val="20"/>
        <w:lang w:val="en-GB" w:eastAsia="en-GB" w:bidi="en-GB"/>
      </w:rPr>
    </w:lvl>
    <w:lvl w:ilvl="1" w:tplc="69ECE604">
      <w:numFmt w:val="bullet"/>
      <w:lvlText w:val="•"/>
      <w:lvlJc w:val="left"/>
      <w:pPr>
        <w:ind w:left="1625" w:hanging="572"/>
      </w:pPr>
      <w:rPr>
        <w:rFonts w:hint="default"/>
        <w:lang w:val="en-GB" w:eastAsia="en-GB" w:bidi="en-GB"/>
      </w:rPr>
    </w:lvl>
    <w:lvl w:ilvl="2" w:tplc="A688188C">
      <w:numFmt w:val="bullet"/>
      <w:lvlText w:val="•"/>
      <w:lvlJc w:val="left"/>
      <w:pPr>
        <w:ind w:left="2610" w:hanging="572"/>
      </w:pPr>
      <w:rPr>
        <w:rFonts w:hint="default"/>
        <w:lang w:val="en-GB" w:eastAsia="en-GB" w:bidi="en-GB"/>
      </w:rPr>
    </w:lvl>
    <w:lvl w:ilvl="3" w:tplc="F7BEBEBA">
      <w:numFmt w:val="bullet"/>
      <w:lvlText w:val="•"/>
      <w:lvlJc w:val="left"/>
      <w:pPr>
        <w:ind w:left="3596" w:hanging="572"/>
      </w:pPr>
      <w:rPr>
        <w:rFonts w:hint="default"/>
        <w:lang w:val="en-GB" w:eastAsia="en-GB" w:bidi="en-GB"/>
      </w:rPr>
    </w:lvl>
    <w:lvl w:ilvl="4" w:tplc="8EDCFB26">
      <w:numFmt w:val="bullet"/>
      <w:lvlText w:val="•"/>
      <w:lvlJc w:val="left"/>
      <w:pPr>
        <w:ind w:left="4581" w:hanging="572"/>
      </w:pPr>
      <w:rPr>
        <w:rFonts w:hint="default"/>
        <w:lang w:val="en-GB" w:eastAsia="en-GB" w:bidi="en-GB"/>
      </w:rPr>
    </w:lvl>
    <w:lvl w:ilvl="5" w:tplc="7A76A07A">
      <w:numFmt w:val="bullet"/>
      <w:lvlText w:val="•"/>
      <w:lvlJc w:val="left"/>
      <w:pPr>
        <w:ind w:left="5567" w:hanging="572"/>
      </w:pPr>
      <w:rPr>
        <w:rFonts w:hint="default"/>
        <w:lang w:val="en-GB" w:eastAsia="en-GB" w:bidi="en-GB"/>
      </w:rPr>
    </w:lvl>
    <w:lvl w:ilvl="6" w:tplc="CEDA13DC">
      <w:numFmt w:val="bullet"/>
      <w:lvlText w:val="•"/>
      <w:lvlJc w:val="left"/>
      <w:pPr>
        <w:ind w:left="6552" w:hanging="572"/>
      </w:pPr>
      <w:rPr>
        <w:rFonts w:hint="default"/>
        <w:lang w:val="en-GB" w:eastAsia="en-GB" w:bidi="en-GB"/>
      </w:rPr>
    </w:lvl>
    <w:lvl w:ilvl="7" w:tplc="5EB60AC2">
      <w:numFmt w:val="bullet"/>
      <w:lvlText w:val="•"/>
      <w:lvlJc w:val="left"/>
      <w:pPr>
        <w:ind w:left="7537" w:hanging="572"/>
      </w:pPr>
      <w:rPr>
        <w:rFonts w:hint="default"/>
        <w:lang w:val="en-GB" w:eastAsia="en-GB" w:bidi="en-GB"/>
      </w:rPr>
    </w:lvl>
    <w:lvl w:ilvl="8" w:tplc="0178A60E">
      <w:numFmt w:val="bullet"/>
      <w:lvlText w:val="•"/>
      <w:lvlJc w:val="left"/>
      <w:pPr>
        <w:ind w:left="8523" w:hanging="572"/>
      </w:pPr>
      <w:rPr>
        <w:rFonts w:hint="default"/>
        <w:lang w:val="en-GB" w:eastAsia="en-GB" w:bidi="en-GB"/>
      </w:rPr>
    </w:lvl>
  </w:abstractNum>
  <w:abstractNum w:abstractNumId="2" w15:restartNumberingAfterBreak="0">
    <w:nsid w:val="741175AD"/>
    <w:multiLevelType w:val="hybridMultilevel"/>
    <w:tmpl w:val="91D03C18"/>
    <w:lvl w:ilvl="0" w:tplc="F57C252E">
      <w:start w:val="1"/>
      <w:numFmt w:val="decimal"/>
      <w:lvlText w:val="%1."/>
      <w:lvlJc w:val="left"/>
      <w:pPr>
        <w:ind w:left="622" w:hanging="572"/>
        <w:jc w:val="left"/>
      </w:pPr>
      <w:rPr>
        <w:rFonts w:ascii="Arial" w:eastAsia="Arial" w:hAnsi="Arial" w:cs="Arial" w:hint="default"/>
        <w:b/>
        <w:bCs/>
        <w:spacing w:val="-1"/>
        <w:w w:val="100"/>
        <w:sz w:val="22"/>
        <w:szCs w:val="22"/>
        <w:lang w:val="en-GB" w:eastAsia="en-GB" w:bidi="en-GB"/>
      </w:rPr>
    </w:lvl>
    <w:lvl w:ilvl="1" w:tplc="A38A98CA">
      <w:numFmt w:val="bullet"/>
      <w:lvlText w:val="•"/>
      <w:lvlJc w:val="left"/>
      <w:pPr>
        <w:ind w:left="1601" w:hanging="572"/>
      </w:pPr>
      <w:rPr>
        <w:rFonts w:hint="default"/>
        <w:lang w:val="en-GB" w:eastAsia="en-GB" w:bidi="en-GB"/>
      </w:rPr>
    </w:lvl>
    <w:lvl w:ilvl="2" w:tplc="2200CC02">
      <w:numFmt w:val="bullet"/>
      <w:lvlText w:val="•"/>
      <w:lvlJc w:val="left"/>
      <w:pPr>
        <w:ind w:left="2583" w:hanging="572"/>
      </w:pPr>
      <w:rPr>
        <w:rFonts w:hint="default"/>
        <w:lang w:val="en-GB" w:eastAsia="en-GB" w:bidi="en-GB"/>
      </w:rPr>
    </w:lvl>
    <w:lvl w:ilvl="3" w:tplc="18748F20">
      <w:numFmt w:val="bullet"/>
      <w:lvlText w:val="•"/>
      <w:lvlJc w:val="left"/>
      <w:pPr>
        <w:ind w:left="3565" w:hanging="572"/>
      </w:pPr>
      <w:rPr>
        <w:rFonts w:hint="default"/>
        <w:lang w:val="en-GB" w:eastAsia="en-GB" w:bidi="en-GB"/>
      </w:rPr>
    </w:lvl>
    <w:lvl w:ilvl="4" w:tplc="3A02EC82">
      <w:numFmt w:val="bullet"/>
      <w:lvlText w:val="•"/>
      <w:lvlJc w:val="left"/>
      <w:pPr>
        <w:ind w:left="4547" w:hanging="572"/>
      </w:pPr>
      <w:rPr>
        <w:rFonts w:hint="default"/>
        <w:lang w:val="en-GB" w:eastAsia="en-GB" w:bidi="en-GB"/>
      </w:rPr>
    </w:lvl>
    <w:lvl w:ilvl="5" w:tplc="CE4A6CB8">
      <w:numFmt w:val="bullet"/>
      <w:lvlText w:val="•"/>
      <w:lvlJc w:val="left"/>
      <w:pPr>
        <w:ind w:left="5529" w:hanging="572"/>
      </w:pPr>
      <w:rPr>
        <w:rFonts w:hint="default"/>
        <w:lang w:val="en-GB" w:eastAsia="en-GB" w:bidi="en-GB"/>
      </w:rPr>
    </w:lvl>
    <w:lvl w:ilvl="6" w:tplc="5B5E92DC">
      <w:numFmt w:val="bullet"/>
      <w:lvlText w:val="•"/>
      <w:lvlJc w:val="left"/>
      <w:pPr>
        <w:ind w:left="6511" w:hanging="572"/>
      </w:pPr>
      <w:rPr>
        <w:rFonts w:hint="default"/>
        <w:lang w:val="en-GB" w:eastAsia="en-GB" w:bidi="en-GB"/>
      </w:rPr>
    </w:lvl>
    <w:lvl w:ilvl="7" w:tplc="86C82622">
      <w:numFmt w:val="bullet"/>
      <w:lvlText w:val="•"/>
      <w:lvlJc w:val="left"/>
      <w:pPr>
        <w:ind w:left="7493" w:hanging="572"/>
      </w:pPr>
      <w:rPr>
        <w:rFonts w:hint="default"/>
        <w:lang w:val="en-GB" w:eastAsia="en-GB" w:bidi="en-GB"/>
      </w:rPr>
    </w:lvl>
    <w:lvl w:ilvl="8" w:tplc="48D44E94">
      <w:numFmt w:val="bullet"/>
      <w:lvlText w:val="•"/>
      <w:lvlJc w:val="left"/>
      <w:pPr>
        <w:ind w:left="8475" w:hanging="572"/>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7E"/>
    <w:rsid w:val="00095CE5"/>
    <w:rsid w:val="001B0152"/>
    <w:rsid w:val="002E74B4"/>
    <w:rsid w:val="003868DE"/>
    <w:rsid w:val="005908C9"/>
    <w:rsid w:val="0060217E"/>
    <w:rsid w:val="0068680F"/>
    <w:rsid w:val="007431C1"/>
    <w:rsid w:val="007F24B1"/>
    <w:rsid w:val="008204C0"/>
    <w:rsid w:val="009514FA"/>
    <w:rsid w:val="00C10E84"/>
    <w:rsid w:val="00D65064"/>
    <w:rsid w:val="00D718B8"/>
    <w:rsid w:val="00D85C0D"/>
    <w:rsid w:val="00E53F11"/>
    <w:rsid w:val="00ED6409"/>
    <w:rsid w:val="00F8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625D"/>
  <w15:chartTrackingRefBased/>
  <w15:docId w15:val="{6AE75B37-4407-4E2B-A630-E8B43AAE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0217E"/>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14FA"/>
  </w:style>
  <w:style w:type="character" w:customStyle="1" w:styleId="BodyTextChar">
    <w:name w:val="Body Text Char"/>
    <w:basedOn w:val="DefaultParagraphFont"/>
    <w:link w:val="BodyText"/>
    <w:uiPriority w:val="1"/>
    <w:rsid w:val="009514FA"/>
    <w:rPr>
      <w:rFonts w:ascii="Arial" w:eastAsia="Arial" w:hAnsi="Arial" w:cs="Arial"/>
      <w:lang w:eastAsia="en-GB" w:bidi="en-GB"/>
    </w:rPr>
  </w:style>
  <w:style w:type="character" w:styleId="Hyperlink">
    <w:name w:val="Hyperlink"/>
    <w:basedOn w:val="DefaultParagraphFont"/>
    <w:uiPriority w:val="99"/>
    <w:unhideWhenUsed/>
    <w:rsid w:val="009514FA"/>
    <w:rPr>
      <w:color w:val="0563C1" w:themeColor="hyperlink"/>
      <w:u w:val="single"/>
    </w:rPr>
  </w:style>
  <w:style w:type="character" w:styleId="UnresolvedMention">
    <w:name w:val="Unresolved Mention"/>
    <w:basedOn w:val="DefaultParagraphFont"/>
    <w:uiPriority w:val="99"/>
    <w:semiHidden/>
    <w:unhideWhenUsed/>
    <w:rsid w:val="009514FA"/>
    <w:rPr>
      <w:color w:val="808080"/>
      <w:shd w:val="clear" w:color="auto" w:fill="E6E6E6"/>
    </w:rPr>
  </w:style>
  <w:style w:type="character" w:styleId="FollowedHyperlink">
    <w:name w:val="FollowedHyperlink"/>
    <w:basedOn w:val="DefaultParagraphFont"/>
    <w:uiPriority w:val="99"/>
    <w:semiHidden/>
    <w:unhideWhenUsed/>
    <w:rsid w:val="001B0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scb.org.uk" TargetMode="External"/><Relationship Id="rId3" Type="http://schemas.openxmlformats.org/officeDocument/2006/relationships/styles" Target="styles.xml"/><Relationship Id="rId7" Type="http://schemas.openxmlformats.org/officeDocument/2006/relationships/hyperlink" Target="http://www.wiltshiresc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AFA0-BA2C-4012-AE01-1958C9A6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Lucinda</dc:creator>
  <cp:keywords/>
  <dc:description/>
  <cp:lastModifiedBy>Rachael Hill</cp:lastModifiedBy>
  <cp:revision>6</cp:revision>
  <cp:lastPrinted>2019-02-15T14:46:00Z</cp:lastPrinted>
  <dcterms:created xsi:type="dcterms:W3CDTF">2018-11-22T11:52:00Z</dcterms:created>
  <dcterms:modified xsi:type="dcterms:W3CDTF">2019-02-15T14:50:00Z</dcterms:modified>
</cp:coreProperties>
</file>